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Pr="00050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Заседания Педагогического совета</w:t>
      </w: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3"/>
        <w:gridCol w:w="3701"/>
        <w:gridCol w:w="1793"/>
        <w:gridCol w:w="1526"/>
        <w:gridCol w:w="1836"/>
        <w:gridCol w:w="2268"/>
        <w:gridCol w:w="1559"/>
      </w:tblGrid>
      <w:tr w:rsidR="000500E9" w:rsidRPr="000500E9" w:rsidTr="0009143C">
        <w:tc>
          <w:tcPr>
            <w:tcW w:w="2343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</w:p>
        </w:tc>
        <w:tc>
          <w:tcPr>
            <w:tcW w:w="3701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Содержание</w:t>
            </w:r>
          </w:p>
        </w:tc>
        <w:tc>
          <w:tcPr>
            <w:tcW w:w="1793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Форма</w:t>
            </w:r>
          </w:p>
        </w:tc>
        <w:tc>
          <w:tcPr>
            <w:tcW w:w="1526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Сроки</w:t>
            </w:r>
          </w:p>
        </w:tc>
        <w:tc>
          <w:tcPr>
            <w:tcW w:w="1836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Управленческое решение 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(выход документа)</w:t>
            </w:r>
          </w:p>
        </w:tc>
        <w:tc>
          <w:tcPr>
            <w:tcW w:w="1559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09143C">
        <w:tc>
          <w:tcPr>
            <w:tcW w:w="2343" w:type="dxa"/>
          </w:tcPr>
          <w:p w:rsidR="000500E9" w:rsidRPr="000500E9" w:rsidRDefault="000500E9" w:rsidP="002142AA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Координация деятельности ДОУ по организации </w:t>
            </w:r>
            <w:proofErr w:type="spellStart"/>
            <w:r w:rsidRPr="000500E9">
              <w:rPr>
                <w:sz w:val="24"/>
                <w:szCs w:val="24"/>
              </w:rPr>
              <w:t>воспитательно</w:t>
            </w:r>
            <w:proofErr w:type="spellEnd"/>
            <w:r w:rsidRPr="000500E9">
              <w:rPr>
                <w:sz w:val="24"/>
                <w:szCs w:val="24"/>
              </w:rPr>
              <w:t>-образовательного процесса  на 201</w:t>
            </w:r>
            <w:r w:rsidR="002142AA">
              <w:rPr>
                <w:sz w:val="24"/>
                <w:szCs w:val="24"/>
              </w:rPr>
              <w:t>5</w:t>
            </w:r>
            <w:r w:rsidRPr="000500E9">
              <w:rPr>
                <w:sz w:val="24"/>
                <w:szCs w:val="24"/>
              </w:rPr>
              <w:t xml:space="preserve"> – 201</w:t>
            </w:r>
            <w:r w:rsidR="002142AA">
              <w:rPr>
                <w:sz w:val="24"/>
                <w:szCs w:val="24"/>
              </w:rPr>
              <w:t>6</w:t>
            </w:r>
            <w:r w:rsidR="004931B0">
              <w:rPr>
                <w:sz w:val="24"/>
                <w:szCs w:val="24"/>
              </w:rPr>
              <w:t xml:space="preserve"> </w:t>
            </w:r>
            <w:r w:rsidRPr="000500E9">
              <w:rPr>
                <w:sz w:val="24"/>
                <w:szCs w:val="24"/>
              </w:rPr>
              <w:t>учебный год</w:t>
            </w:r>
          </w:p>
        </w:tc>
        <w:tc>
          <w:tcPr>
            <w:tcW w:w="3701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 Подведение итогов летней оздоровительной работы ДОУ.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Утверждение годового плана работы  и основных направлений деятельности на 201</w:t>
            </w:r>
            <w:r w:rsidR="002142AA">
              <w:rPr>
                <w:sz w:val="24"/>
                <w:szCs w:val="24"/>
              </w:rPr>
              <w:t>5</w:t>
            </w:r>
            <w:r w:rsidRPr="000500E9">
              <w:rPr>
                <w:sz w:val="24"/>
                <w:szCs w:val="24"/>
              </w:rPr>
              <w:t xml:space="preserve"> -201</w:t>
            </w:r>
            <w:r w:rsidR="002142AA">
              <w:rPr>
                <w:sz w:val="24"/>
                <w:szCs w:val="24"/>
              </w:rPr>
              <w:t>6</w:t>
            </w:r>
            <w:r w:rsidRPr="000500E9">
              <w:rPr>
                <w:sz w:val="24"/>
                <w:szCs w:val="24"/>
              </w:rPr>
              <w:t xml:space="preserve"> учебный год.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 Утверждение годового календарного учебного  графика.</w:t>
            </w: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4. Утверждение учебного плана.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 Отчет педагогов о готовности групп к новому учебному году.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6. Итоги смотра-конкурса «Готовность к новому учебному году».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7. Введение ФГОС </w:t>
            </w:r>
            <w:proofErr w:type="gramStart"/>
            <w:r w:rsidRPr="000500E9">
              <w:rPr>
                <w:sz w:val="24"/>
                <w:szCs w:val="24"/>
              </w:rPr>
              <w:t>ДО</w:t>
            </w:r>
            <w:proofErr w:type="gramEnd"/>
            <w:r w:rsidRPr="000500E9">
              <w:rPr>
                <w:sz w:val="24"/>
                <w:szCs w:val="24"/>
              </w:rPr>
              <w:t xml:space="preserve"> в образовательный процесс ДОУ.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8. Организация работы по реализации плана лечебно-профилактической и оздоровительной работы на учебный год.</w:t>
            </w:r>
          </w:p>
          <w:p w:rsid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9. Организационные вопросы.</w:t>
            </w:r>
          </w:p>
          <w:p w:rsidR="00DA0A18" w:rsidRPr="000500E9" w:rsidRDefault="00DA0A18" w:rsidP="000500E9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526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август</w:t>
            </w:r>
          </w:p>
        </w:tc>
        <w:tc>
          <w:tcPr>
            <w:tcW w:w="1836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Default="000500E9" w:rsidP="000500E9">
            <w:pPr>
              <w:rPr>
                <w:sz w:val="24"/>
                <w:szCs w:val="24"/>
              </w:rPr>
            </w:pPr>
          </w:p>
          <w:p w:rsidR="002142AA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Медсестра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>. заведующего</w:t>
            </w:r>
          </w:p>
        </w:tc>
        <w:tc>
          <w:tcPr>
            <w:tcW w:w="226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Протокол, приказ </w:t>
            </w:r>
          </w:p>
        </w:tc>
        <w:tc>
          <w:tcPr>
            <w:tcW w:w="1559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451"/>
        </w:trPr>
        <w:tc>
          <w:tcPr>
            <w:tcW w:w="2343" w:type="dxa"/>
          </w:tcPr>
          <w:p w:rsidR="000500E9" w:rsidRPr="000500E9" w:rsidRDefault="002142AA" w:rsidP="000500E9">
            <w:pPr>
              <w:rPr>
                <w:color w:val="FF0000"/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Развитие детской речи и игровые технологии в режиме ДОУ</w:t>
            </w:r>
            <w:r w:rsidRPr="000500E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 xml:space="preserve">1. Анализ выполнения решений предыдущего педсовета 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2. Актуальность проблемы речевого развития детей дошкольного возраста.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3. Игровые технологии и их использование в  обучении детей.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4. Технология речевого развития.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lastRenderedPageBreak/>
              <w:t>5. Модель речевого развития детей ДОУ.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6. Организация речевой активности детей в музыкальной и  театрализованной деятельности.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7. Анализ открытых мероприятий по развитию речи.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8. Итоги тематической проверки</w:t>
            </w:r>
            <w:r w:rsidRPr="002142AA">
              <w:rPr>
                <w:color w:val="FF0000"/>
                <w:sz w:val="24"/>
                <w:szCs w:val="24"/>
              </w:rPr>
              <w:t xml:space="preserve"> </w:t>
            </w:r>
            <w:r w:rsidRPr="002142AA">
              <w:rPr>
                <w:sz w:val="24"/>
                <w:szCs w:val="24"/>
              </w:rPr>
              <w:t>«Состояние работы по воспитанию звуковой культуры речи у детей разных возрастных групп».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iCs/>
                <w:sz w:val="24"/>
                <w:szCs w:val="24"/>
              </w:rPr>
              <w:t>9.</w:t>
            </w:r>
            <w:r w:rsidRPr="002142AA">
              <w:rPr>
                <w:sz w:val="24"/>
                <w:szCs w:val="24"/>
              </w:rPr>
              <w:t xml:space="preserve"> Мастер-класс:</w:t>
            </w:r>
          </w:p>
          <w:p w:rsidR="002142AA" w:rsidRPr="002142AA" w:rsidRDefault="002142AA" w:rsidP="002142AA">
            <w:pPr>
              <w:numPr>
                <w:ilvl w:val="0"/>
                <w:numId w:val="9"/>
              </w:numPr>
              <w:ind w:left="115" w:firstLine="0"/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Практический показ игр, упражнений, этюдов по формированию звуковой культуры речи детей.</w:t>
            </w:r>
          </w:p>
          <w:p w:rsidR="002142AA" w:rsidRPr="002142AA" w:rsidRDefault="002142AA" w:rsidP="002142AA">
            <w:pPr>
              <w:numPr>
                <w:ilvl w:val="0"/>
                <w:numId w:val="9"/>
              </w:numPr>
              <w:ind w:left="115" w:firstLine="0"/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Презентация новых перспективных форм работы по формированию у детей ЗКР.</w:t>
            </w:r>
          </w:p>
          <w:p w:rsidR="000500E9" w:rsidRDefault="002142AA" w:rsidP="000500E9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10. Работа с родителями по успешному речевому развитию детей. Итоги анкетирования родителей «Воспитание звуковой культуры речи у детей дошкольного возраста»</w:t>
            </w:r>
          </w:p>
          <w:p w:rsidR="0009143C" w:rsidRPr="002142AA" w:rsidRDefault="0009143C" w:rsidP="000500E9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1526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декабрь</w:t>
            </w:r>
          </w:p>
        </w:tc>
        <w:tc>
          <w:tcPr>
            <w:tcW w:w="1836" w:type="dxa"/>
          </w:tcPr>
          <w:p w:rsidR="000500E9" w:rsidRPr="000500E9" w:rsidRDefault="002142AA" w:rsidP="000500E9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>. заведующего</w:t>
            </w:r>
            <w:r w:rsidR="000500E9" w:rsidRPr="000500E9">
              <w:rPr>
                <w:sz w:val="24"/>
                <w:szCs w:val="24"/>
              </w:rPr>
              <w:t xml:space="preserve"> 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2142AA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В.К.</w:t>
            </w:r>
          </w:p>
          <w:p w:rsidR="000500E9" w:rsidRPr="000500E9" w:rsidRDefault="000500E9" w:rsidP="000500E9">
            <w:pPr>
              <w:rPr>
                <w:color w:val="C00000"/>
                <w:sz w:val="24"/>
                <w:szCs w:val="24"/>
              </w:rPr>
            </w:pPr>
          </w:p>
          <w:p w:rsidR="000500E9" w:rsidRPr="00AA666E" w:rsidRDefault="00AA666E" w:rsidP="00AA666E">
            <w:pPr>
              <w:rPr>
                <w:sz w:val="24"/>
                <w:szCs w:val="24"/>
              </w:rPr>
            </w:pPr>
            <w:r w:rsidRPr="00AA666E">
              <w:rPr>
                <w:sz w:val="24"/>
                <w:szCs w:val="24"/>
              </w:rPr>
              <w:lastRenderedPageBreak/>
              <w:t>Костина  Е.В.</w:t>
            </w: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Т.В.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Default="000500E9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Н.В.</w:t>
            </w: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В.Е.</w:t>
            </w: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</w:p>
          <w:p w:rsidR="00AA666E" w:rsidRDefault="00AA666E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  <w:p w:rsidR="00AA666E" w:rsidRPr="000500E9" w:rsidRDefault="00AA666E" w:rsidP="000500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Протокол, приказ</w:t>
            </w:r>
          </w:p>
        </w:tc>
        <w:tc>
          <w:tcPr>
            <w:tcW w:w="1559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  <w:tr w:rsidR="002142AA" w:rsidRPr="000500E9" w:rsidTr="0009143C">
        <w:tc>
          <w:tcPr>
            <w:tcW w:w="2343" w:type="dxa"/>
          </w:tcPr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bCs/>
                <w:iCs/>
                <w:sz w:val="24"/>
                <w:szCs w:val="24"/>
              </w:rPr>
              <w:lastRenderedPageBreak/>
              <w:t>Интеллектуальные игры как средство развития</w:t>
            </w:r>
          </w:p>
          <w:p w:rsidR="002142AA" w:rsidRPr="002142AA" w:rsidRDefault="002142AA" w:rsidP="002142AA">
            <w:pPr>
              <w:rPr>
                <w:bCs/>
                <w:iCs/>
                <w:sz w:val="24"/>
                <w:szCs w:val="24"/>
              </w:rPr>
            </w:pPr>
            <w:r w:rsidRPr="002142AA">
              <w:rPr>
                <w:bCs/>
                <w:iCs/>
                <w:sz w:val="24"/>
                <w:szCs w:val="24"/>
              </w:rPr>
              <w:t>элементарных математических представлений детей</w:t>
            </w:r>
          </w:p>
          <w:p w:rsidR="002142AA" w:rsidRPr="002142AA" w:rsidRDefault="002142AA" w:rsidP="002142AA">
            <w:pPr>
              <w:rPr>
                <w:bCs/>
                <w:iCs/>
                <w:color w:val="444444"/>
                <w:sz w:val="24"/>
                <w:szCs w:val="24"/>
              </w:rPr>
            </w:pPr>
          </w:p>
          <w:p w:rsidR="002142AA" w:rsidRPr="002142AA" w:rsidRDefault="002142AA" w:rsidP="002142AA">
            <w:pPr>
              <w:rPr>
                <w:bCs/>
                <w:iCs/>
                <w:color w:val="444444"/>
                <w:sz w:val="24"/>
                <w:szCs w:val="24"/>
              </w:rPr>
            </w:pPr>
          </w:p>
          <w:p w:rsidR="002142AA" w:rsidRPr="002142AA" w:rsidRDefault="002142AA" w:rsidP="002142A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01" w:type="dxa"/>
          </w:tcPr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lastRenderedPageBreak/>
              <w:t xml:space="preserve">1. Анализ выполнения решений предыдущего педсовета 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2. «</w:t>
            </w:r>
            <w:r w:rsidRPr="002142AA">
              <w:rPr>
                <w:bCs/>
                <w:iCs/>
                <w:sz w:val="24"/>
                <w:szCs w:val="24"/>
              </w:rPr>
              <w:t>Развитие логического мышления у дошкольников через дидактические игры и упражнения математического содержания</w:t>
            </w:r>
            <w:r w:rsidRPr="002142AA">
              <w:rPr>
                <w:sz w:val="24"/>
                <w:szCs w:val="24"/>
              </w:rPr>
              <w:t>».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lastRenderedPageBreak/>
              <w:t>3 «Математика вокруг нас. Использование развивающей среды для формирования ЭМП у дошкольников»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4. «Активизация речевой деятельности в НОД по ФЭМП в подготовительной группе детского сада».</w:t>
            </w:r>
          </w:p>
          <w:p w:rsidR="002142AA" w:rsidRPr="002142AA" w:rsidRDefault="002142AA" w:rsidP="002142AA">
            <w:pPr>
              <w:rPr>
                <w:color w:val="FF0000"/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 xml:space="preserve">5.Итоги тематической проверки «Эффективность организации </w:t>
            </w:r>
            <w:proofErr w:type="spellStart"/>
            <w:r w:rsidRPr="002142AA">
              <w:rPr>
                <w:sz w:val="24"/>
                <w:szCs w:val="24"/>
              </w:rPr>
              <w:t>воспитательно</w:t>
            </w:r>
            <w:proofErr w:type="spellEnd"/>
            <w:r w:rsidRPr="002142AA">
              <w:rPr>
                <w:sz w:val="24"/>
                <w:szCs w:val="24"/>
              </w:rPr>
              <w:t xml:space="preserve"> – образовательного процесса ДОУ по формированию у воспитанников логического мышления».</w:t>
            </w:r>
          </w:p>
          <w:p w:rsidR="002142AA" w:rsidRPr="002142AA" w:rsidRDefault="002142AA" w:rsidP="002142AA">
            <w:pPr>
              <w:rPr>
                <w:color w:val="FF0000"/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6. Анализ открытых мероприятий по образовательной области «Познание» (РЭМП).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iCs/>
                <w:sz w:val="24"/>
                <w:szCs w:val="24"/>
                <w:lang w:val="en-US"/>
              </w:rPr>
              <w:t>7</w:t>
            </w:r>
            <w:r w:rsidRPr="002142AA">
              <w:rPr>
                <w:iCs/>
                <w:sz w:val="24"/>
                <w:szCs w:val="24"/>
              </w:rPr>
              <w:t>.</w:t>
            </w:r>
            <w:r w:rsidRPr="002142AA">
              <w:rPr>
                <w:sz w:val="24"/>
                <w:szCs w:val="24"/>
              </w:rPr>
              <w:t xml:space="preserve"> Мастер-класс:</w:t>
            </w:r>
          </w:p>
          <w:p w:rsidR="002142AA" w:rsidRPr="002142AA" w:rsidRDefault="002142AA" w:rsidP="002142AA">
            <w:pPr>
              <w:numPr>
                <w:ilvl w:val="0"/>
                <w:numId w:val="9"/>
              </w:numPr>
              <w:ind w:left="115" w:firstLine="0"/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Практический показ игр, упражнений, по развитию интеллектуальных способностей  у детей</w:t>
            </w:r>
          </w:p>
          <w:p w:rsidR="002142AA" w:rsidRPr="002142AA" w:rsidRDefault="002142AA" w:rsidP="002142AA">
            <w:pPr>
              <w:numPr>
                <w:ilvl w:val="0"/>
                <w:numId w:val="9"/>
              </w:numPr>
              <w:ind w:left="115" w:firstLine="0"/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Презентация новых перспективных форм работы по развитию логического мышления у детей.</w:t>
            </w:r>
          </w:p>
          <w:p w:rsidR="002142AA" w:rsidRPr="002142AA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8. Подведение итогов конкурса информационного материала для родителей «Развивающие игры в семейном воспитании».</w:t>
            </w:r>
          </w:p>
          <w:p w:rsidR="002142AA" w:rsidRPr="002142AA" w:rsidRDefault="002142AA" w:rsidP="002142AA">
            <w:pPr>
              <w:rPr>
                <w:color w:val="FF0000"/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9. Итоги анкетирования родителей</w:t>
            </w:r>
            <w:r>
              <w:rPr>
                <w:sz w:val="24"/>
                <w:szCs w:val="24"/>
              </w:rPr>
              <w:t xml:space="preserve"> </w:t>
            </w:r>
            <w:r w:rsidRPr="002142AA">
              <w:rPr>
                <w:sz w:val="24"/>
                <w:szCs w:val="24"/>
              </w:rPr>
              <w:t>«Нужна ли математика вашему ребенку»</w:t>
            </w:r>
          </w:p>
          <w:p w:rsidR="002142AA" w:rsidRPr="000500E9" w:rsidRDefault="002142AA" w:rsidP="002142AA">
            <w:pPr>
              <w:rPr>
                <w:sz w:val="24"/>
                <w:szCs w:val="24"/>
              </w:rPr>
            </w:pPr>
            <w:r w:rsidRPr="002142AA">
              <w:rPr>
                <w:sz w:val="24"/>
                <w:szCs w:val="24"/>
              </w:rPr>
              <w:t>1</w:t>
            </w:r>
            <w:r w:rsidRPr="002142AA">
              <w:rPr>
                <w:sz w:val="24"/>
                <w:szCs w:val="24"/>
                <w:lang w:val="en-US"/>
              </w:rPr>
              <w:t>0</w:t>
            </w:r>
            <w:r w:rsidRPr="002142AA">
              <w:rPr>
                <w:sz w:val="24"/>
                <w:szCs w:val="24"/>
              </w:rPr>
              <w:t>. Разное</w:t>
            </w:r>
          </w:p>
        </w:tc>
        <w:tc>
          <w:tcPr>
            <w:tcW w:w="1793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1526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2142AA" w:rsidRPr="000500E9" w:rsidRDefault="002142AA" w:rsidP="000500E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66E" w:rsidRPr="000500E9" w:rsidRDefault="00AA666E" w:rsidP="00AA666E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 xml:space="preserve">. заведующего </w:t>
            </w: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AA666E" w:rsidRDefault="00AA666E" w:rsidP="000500E9">
            <w:pPr>
              <w:rPr>
                <w:sz w:val="24"/>
                <w:szCs w:val="24"/>
              </w:rPr>
            </w:pPr>
            <w:proofErr w:type="spellStart"/>
            <w:r w:rsidRPr="00AA666E">
              <w:rPr>
                <w:sz w:val="24"/>
                <w:szCs w:val="24"/>
              </w:rPr>
              <w:t>Косинова</w:t>
            </w:r>
            <w:proofErr w:type="spellEnd"/>
            <w:r w:rsidRPr="00AA666E">
              <w:rPr>
                <w:sz w:val="24"/>
                <w:szCs w:val="24"/>
              </w:rPr>
              <w:t xml:space="preserve"> И.В.</w:t>
            </w: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AA666E" w:rsidRDefault="00AA666E" w:rsidP="000500E9">
            <w:pPr>
              <w:rPr>
                <w:sz w:val="24"/>
                <w:szCs w:val="24"/>
              </w:rPr>
            </w:pPr>
            <w:proofErr w:type="spellStart"/>
            <w:r w:rsidRPr="00AA666E">
              <w:rPr>
                <w:sz w:val="24"/>
                <w:szCs w:val="24"/>
              </w:rPr>
              <w:lastRenderedPageBreak/>
              <w:t>Овчарук</w:t>
            </w:r>
            <w:proofErr w:type="spellEnd"/>
            <w:r w:rsidRPr="00AA666E">
              <w:rPr>
                <w:sz w:val="24"/>
                <w:szCs w:val="24"/>
              </w:rPr>
              <w:t xml:space="preserve"> Л.А.</w:t>
            </w: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AA666E" w:rsidRDefault="00AA666E" w:rsidP="000500E9">
            <w:pPr>
              <w:rPr>
                <w:sz w:val="24"/>
                <w:szCs w:val="24"/>
              </w:rPr>
            </w:pPr>
            <w:r w:rsidRPr="00AA666E">
              <w:rPr>
                <w:sz w:val="24"/>
                <w:szCs w:val="24"/>
              </w:rPr>
              <w:t>Третьякова В.К.</w:t>
            </w: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AA666E" w:rsidRPr="000500E9" w:rsidRDefault="00AA666E" w:rsidP="00AA666E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 xml:space="preserve">. заведующего </w:t>
            </w: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AA666E" w:rsidRDefault="00AA666E" w:rsidP="000500E9">
            <w:pPr>
              <w:rPr>
                <w:color w:val="FF0000"/>
                <w:sz w:val="24"/>
                <w:szCs w:val="24"/>
              </w:rPr>
            </w:pPr>
          </w:p>
          <w:p w:rsidR="00AA666E" w:rsidRDefault="00AA666E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Pr="002142AA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AA666E" w:rsidRDefault="002142AA" w:rsidP="000500E9">
            <w:pPr>
              <w:rPr>
                <w:sz w:val="24"/>
                <w:szCs w:val="24"/>
              </w:rPr>
            </w:pPr>
            <w:r w:rsidRPr="00AA666E">
              <w:rPr>
                <w:sz w:val="24"/>
                <w:szCs w:val="24"/>
              </w:rPr>
              <w:t>Воспитатели групп</w:t>
            </w:r>
          </w:p>
          <w:p w:rsid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AA666E" w:rsidRPr="002142AA" w:rsidRDefault="00AA666E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AA666E" w:rsidRDefault="002142AA" w:rsidP="000500E9">
            <w:pPr>
              <w:rPr>
                <w:sz w:val="24"/>
                <w:szCs w:val="24"/>
              </w:rPr>
            </w:pPr>
            <w:proofErr w:type="spellStart"/>
            <w:r w:rsidRPr="00AA666E">
              <w:rPr>
                <w:sz w:val="24"/>
                <w:szCs w:val="24"/>
              </w:rPr>
              <w:t>Косинова</w:t>
            </w:r>
            <w:proofErr w:type="spellEnd"/>
            <w:r w:rsidRPr="00AA666E">
              <w:rPr>
                <w:sz w:val="24"/>
                <w:szCs w:val="24"/>
              </w:rPr>
              <w:t xml:space="preserve"> И.В.</w:t>
            </w:r>
          </w:p>
          <w:p w:rsidR="002142AA" w:rsidRPr="00AA666E" w:rsidRDefault="002142AA" w:rsidP="000500E9">
            <w:pPr>
              <w:rPr>
                <w:sz w:val="24"/>
                <w:szCs w:val="24"/>
              </w:rPr>
            </w:pPr>
          </w:p>
          <w:p w:rsidR="002142AA" w:rsidRPr="00AA666E" w:rsidRDefault="002142AA" w:rsidP="000500E9">
            <w:pPr>
              <w:rPr>
                <w:sz w:val="24"/>
                <w:szCs w:val="24"/>
              </w:rPr>
            </w:pPr>
          </w:p>
          <w:p w:rsidR="002142AA" w:rsidRPr="00AA666E" w:rsidRDefault="002142AA" w:rsidP="000500E9">
            <w:pPr>
              <w:rPr>
                <w:sz w:val="24"/>
                <w:szCs w:val="24"/>
              </w:rPr>
            </w:pPr>
          </w:p>
          <w:p w:rsidR="002142AA" w:rsidRPr="00AA666E" w:rsidRDefault="00AA666E" w:rsidP="000500E9">
            <w:pPr>
              <w:rPr>
                <w:sz w:val="24"/>
                <w:szCs w:val="24"/>
              </w:rPr>
            </w:pPr>
            <w:r w:rsidRPr="00AA666E">
              <w:rPr>
                <w:sz w:val="24"/>
                <w:szCs w:val="24"/>
              </w:rPr>
              <w:t>Костина Е.В.</w:t>
            </w:r>
          </w:p>
          <w:p w:rsidR="002142AA" w:rsidRP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Pr="002142AA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Pr="000500E9" w:rsidRDefault="00DA0A18" w:rsidP="00DA0A18">
            <w:pPr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И.о</w:t>
            </w:r>
            <w:proofErr w:type="spellEnd"/>
            <w:r w:rsidRPr="000500E9">
              <w:rPr>
                <w:sz w:val="24"/>
                <w:szCs w:val="24"/>
              </w:rPr>
              <w:t xml:space="preserve">. заведующего </w:t>
            </w:r>
          </w:p>
          <w:p w:rsidR="002142AA" w:rsidRDefault="002142AA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  <w:tc>
          <w:tcPr>
            <w:tcW w:w="2268" w:type="dxa"/>
          </w:tcPr>
          <w:p w:rsidR="002142AA" w:rsidRPr="000500E9" w:rsidRDefault="002142AA" w:rsidP="000500E9">
            <w:pPr>
              <w:rPr>
                <w:color w:val="C0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 xml:space="preserve">Протокол, приказ </w:t>
            </w:r>
          </w:p>
          <w:p w:rsidR="002142AA" w:rsidRPr="000500E9" w:rsidRDefault="002142AA" w:rsidP="000500E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AA" w:rsidRPr="000500E9" w:rsidRDefault="002142AA" w:rsidP="000500E9">
            <w:pPr>
              <w:rPr>
                <w:color w:val="C00000"/>
                <w:sz w:val="24"/>
                <w:szCs w:val="24"/>
              </w:rPr>
            </w:pPr>
          </w:p>
        </w:tc>
      </w:tr>
      <w:tr w:rsidR="002142AA" w:rsidRPr="000500E9" w:rsidTr="0009143C">
        <w:tc>
          <w:tcPr>
            <w:tcW w:w="2343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 xml:space="preserve">Итоговый </w:t>
            </w:r>
          </w:p>
        </w:tc>
        <w:tc>
          <w:tcPr>
            <w:tcW w:w="3701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1. Анализ выполнения решений предыдущего педсовета 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Анализ выполнения годового плана работы ДОУ за 201</w:t>
            </w:r>
            <w:r w:rsidR="00DA0A18">
              <w:rPr>
                <w:sz w:val="24"/>
                <w:szCs w:val="24"/>
              </w:rPr>
              <w:t>5</w:t>
            </w:r>
            <w:r w:rsidRPr="000500E9">
              <w:rPr>
                <w:sz w:val="24"/>
                <w:szCs w:val="24"/>
              </w:rPr>
              <w:t xml:space="preserve"> -201</w:t>
            </w:r>
            <w:r w:rsidR="00DA0A18">
              <w:rPr>
                <w:sz w:val="24"/>
                <w:szCs w:val="24"/>
              </w:rPr>
              <w:t>6</w:t>
            </w:r>
            <w:r w:rsidRPr="000500E9">
              <w:rPr>
                <w:sz w:val="24"/>
                <w:szCs w:val="24"/>
              </w:rPr>
              <w:t xml:space="preserve"> учебный год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3.Анализ  деятельности педагогических работников ДОУ за учебный год: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3.1. Результаты  мониторинга достижений детей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3.2. Отчет о самообразовании педагогов.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3.3. Отчет педагогов по реализации </w:t>
            </w:r>
            <w:proofErr w:type="spellStart"/>
            <w:r w:rsidRPr="000500E9">
              <w:rPr>
                <w:sz w:val="24"/>
                <w:szCs w:val="24"/>
              </w:rPr>
              <w:t>воспитательн</w:t>
            </w:r>
            <w:proofErr w:type="gramStart"/>
            <w:r w:rsidRPr="000500E9">
              <w:rPr>
                <w:sz w:val="24"/>
                <w:szCs w:val="24"/>
              </w:rPr>
              <w:t>о</w:t>
            </w:r>
            <w:proofErr w:type="spellEnd"/>
            <w:r w:rsidRPr="000500E9">
              <w:rPr>
                <w:sz w:val="24"/>
                <w:szCs w:val="24"/>
              </w:rPr>
              <w:t>-</w:t>
            </w:r>
            <w:proofErr w:type="gramEnd"/>
            <w:r w:rsidRPr="000500E9">
              <w:rPr>
                <w:sz w:val="24"/>
                <w:szCs w:val="24"/>
              </w:rPr>
              <w:t xml:space="preserve"> образовательной работы в группе. 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4. </w:t>
            </w:r>
            <w:proofErr w:type="gramStart"/>
            <w:r w:rsidRPr="000500E9">
              <w:rPr>
                <w:sz w:val="24"/>
                <w:szCs w:val="24"/>
              </w:rPr>
              <w:t>Итоги введения ФГОС ДО в образовательный процесс</w:t>
            </w:r>
            <w:r>
              <w:rPr>
                <w:sz w:val="24"/>
                <w:szCs w:val="24"/>
              </w:rPr>
              <w:t xml:space="preserve"> ДОУ в 201</w:t>
            </w:r>
            <w:r w:rsidR="00DA0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201</w:t>
            </w:r>
            <w:r w:rsidR="00DA0A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500E9">
              <w:rPr>
                <w:sz w:val="24"/>
                <w:szCs w:val="24"/>
              </w:rPr>
              <w:t>учебном году.</w:t>
            </w:r>
            <w:proofErr w:type="gramEnd"/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 Анализ заболеваемости и оздоровления  детей в ДОУ за 201</w:t>
            </w:r>
            <w:r w:rsidR="00DA0A18">
              <w:rPr>
                <w:sz w:val="24"/>
                <w:szCs w:val="24"/>
              </w:rPr>
              <w:t>5</w:t>
            </w:r>
            <w:r w:rsidRPr="000500E9">
              <w:rPr>
                <w:sz w:val="24"/>
                <w:szCs w:val="24"/>
              </w:rPr>
              <w:t xml:space="preserve"> – 201</w:t>
            </w:r>
            <w:r w:rsidR="00DA0A18">
              <w:rPr>
                <w:sz w:val="24"/>
                <w:szCs w:val="24"/>
              </w:rPr>
              <w:t>6</w:t>
            </w:r>
            <w:r w:rsidRPr="000500E9">
              <w:rPr>
                <w:sz w:val="24"/>
                <w:szCs w:val="24"/>
              </w:rPr>
              <w:t xml:space="preserve"> учебный год.</w:t>
            </w:r>
          </w:p>
          <w:p w:rsidR="002142AA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2AA" w:rsidRPr="000500E9">
              <w:rPr>
                <w:sz w:val="24"/>
                <w:szCs w:val="24"/>
              </w:rPr>
              <w:t>. Отчет общественного инспектора по охране прав детства о состоянии работы за учебный год.</w:t>
            </w:r>
          </w:p>
          <w:p w:rsidR="002142AA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42AA" w:rsidRPr="000500E9">
              <w:rPr>
                <w:sz w:val="24"/>
                <w:szCs w:val="24"/>
              </w:rPr>
              <w:t>. Определение основных направлений деятельности дошкольного учреждения на новый 201</w:t>
            </w:r>
            <w:r>
              <w:rPr>
                <w:sz w:val="24"/>
                <w:szCs w:val="24"/>
              </w:rPr>
              <w:t>6</w:t>
            </w:r>
            <w:r w:rsidR="002142AA" w:rsidRPr="000500E9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 xml:space="preserve">7 </w:t>
            </w:r>
            <w:r w:rsidR="002142AA" w:rsidRPr="000500E9">
              <w:rPr>
                <w:sz w:val="24"/>
                <w:szCs w:val="24"/>
              </w:rPr>
              <w:t>учебный год.</w:t>
            </w:r>
          </w:p>
          <w:p w:rsidR="002142AA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42AA" w:rsidRPr="000500E9">
              <w:rPr>
                <w:sz w:val="24"/>
                <w:szCs w:val="24"/>
              </w:rPr>
              <w:t>. Утверждение плана работы на летний оздоровительный период.</w:t>
            </w:r>
          </w:p>
        </w:tc>
        <w:tc>
          <w:tcPr>
            <w:tcW w:w="1793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526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май</w:t>
            </w:r>
          </w:p>
        </w:tc>
        <w:tc>
          <w:tcPr>
            <w:tcW w:w="1836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Pr="000500E9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proofErr w:type="spellEnd"/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</w:p>
          <w:p w:rsid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Pr="002142AA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2142AA" w:rsidRPr="00DA0A18" w:rsidRDefault="00DA0A18" w:rsidP="000500E9">
            <w:pPr>
              <w:rPr>
                <w:sz w:val="24"/>
                <w:szCs w:val="24"/>
              </w:rPr>
            </w:pPr>
            <w:r w:rsidRPr="00DA0A18">
              <w:rPr>
                <w:sz w:val="24"/>
                <w:szCs w:val="24"/>
              </w:rPr>
              <w:t>Метод</w:t>
            </w:r>
            <w:proofErr w:type="gramStart"/>
            <w:r w:rsidRPr="00DA0A18">
              <w:rPr>
                <w:sz w:val="24"/>
                <w:szCs w:val="24"/>
              </w:rPr>
              <w:t>.</w:t>
            </w:r>
            <w:proofErr w:type="gramEnd"/>
            <w:r w:rsidRPr="00DA0A18">
              <w:rPr>
                <w:sz w:val="24"/>
                <w:szCs w:val="24"/>
              </w:rPr>
              <w:t xml:space="preserve"> </w:t>
            </w:r>
            <w:proofErr w:type="gramStart"/>
            <w:r w:rsidRPr="00DA0A18">
              <w:rPr>
                <w:sz w:val="24"/>
                <w:szCs w:val="24"/>
              </w:rPr>
              <w:t>с</w:t>
            </w:r>
            <w:proofErr w:type="gramEnd"/>
            <w:r w:rsidRPr="00DA0A18">
              <w:rPr>
                <w:sz w:val="24"/>
                <w:szCs w:val="24"/>
              </w:rPr>
              <w:t xml:space="preserve">овет 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</w:p>
          <w:p w:rsid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Pr="00DA0A18" w:rsidRDefault="00DA0A18" w:rsidP="000500E9">
            <w:pPr>
              <w:rPr>
                <w:sz w:val="24"/>
                <w:szCs w:val="24"/>
              </w:rPr>
            </w:pPr>
            <w:r w:rsidRPr="00DA0A18">
              <w:rPr>
                <w:sz w:val="24"/>
                <w:szCs w:val="24"/>
              </w:rPr>
              <w:t>воспитатели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</w:p>
          <w:p w:rsidR="002142AA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142AA" w:rsidRPr="000500E9" w:rsidRDefault="002142AA" w:rsidP="000500E9">
            <w:pPr>
              <w:rPr>
                <w:sz w:val="24"/>
                <w:szCs w:val="24"/>
              </w:rPr>
            </w:pPr>
          </w:p>
          <w:p w:rsidR="002142AA" w:rsidRDefault="002142AA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В.Е.</w:t>
            </w: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0500E9">
            <w:pPr>
              <w:rPr>
                <w:color w:val="FF0000"/>
                <w:sz w:val="24"/>
                <w:szCs w:val="24"/>
              </w:rPr>
            </w:pPr>
          </w:p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DA0A18" w:rsidRPr="002960A9" w:rsidRDefault="00DA0A18" w:rsidP="000500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Протокол, приказ</w:t>
            </w:r>
          </w:p>
        </w:tc>
        <w:tc>
          <w:tcPr>
            <w:tcW w:w="1559" w:type="dxa"/>
          </w:tcPr>
          <w:p w:rsidR="002142AA" w:rsidRPr="000500E9" w:rsidRDefault="002142AA" w:rsidP="000500E9">
            <w:pPr>
              <w:rPr>
                <w:sz w:val="24"/>
                <w:szCs w:val="24"/>
              </w:rPr>
            </w:pPr>
          </w:p>
        </w:tc>
      </w:tr>
    </w:tbl>
    <w:p w:rsidR="005A2FA3" w:rsidRDefault="005A2FA3" w:rsidP="000500E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FA3" w:rsidRDefault="005A2FA3" w:rsidP="000500E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5.2.  ЗАСЕДАНИЯ </w:t>
      </w:r>
      <w:r w:rsidRPr="00050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ОбщЕГО собрания РАБОТНИКОВ</w:t>
      </w:r>
    </w:p>
    <w:tbl>
      <w:tblPr>
        <w:tblStyle w:val="a3"/>
        <w:tblW w:w="149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691"/>
        <w:gridCol w:w="1350"/>
        <w:gridCol w:w="1906"/>
        <w:gridCol w:w="1713"/>
        <w:gridCol w:w="1620"/>
      </w:tblGrid>
      <w:tr w:rsidR="000500E9" w:rsidRPr="000500E9" w:rsidTr="00160CA9">
        <w:tc>
          <w:tcPr>
            <w:tcW w:w="234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</w:p>
        </w:tc>
        <w:tc>
          <w:tcPr>
            <w:tcW w:w="432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Содержание</w:t>
            </w:r>
          </w:p>
        </w:tc>
        <w:tc>
          <w:tcPr>
            <w:tcW w:w="1691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Форма</w:t>
            </w:r>
          </w:p>
        </w:tc>
        <w:tc>
          <w:tcPr>
            <w:tcW w:w="135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Сроки</w:t>
            </w:r>
          </w:p>
        </w:tc>
        <w:tc>
          <w:tcPr>
            <w:tcW w:w="1906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13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00E9">
              <w:rPr>
                <w:sz w:val="24"/>
                <w:szCs w:val="24"/>
              </w:rPr>
              <w:t>Управленчес</w:t>
            </w:r>
            <w:proofErr w:type="spellEnd"/>
            <w:r w:rsidRPr="000500E9">
              <w:rPr>
                <w:sz w:val="24"/>
                <w:szCs w:val="24"/>
              </w:rPr>
              <w:t>-кое</w:t>
            </w:r>
            <w:proofErr w:type="gramEnd"/>
            <w:r w:rsidRPr="000500E9">
              <w:rPr>
                <w:sz w:val="24"/>
                <w:szCs w:val="24"/>
              </w:rPr>
              <w:t xml:space="preserve"> решение 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(выход документа)</w:t>
            </w:r>
          </w:p>
        </w:tc>
        <w:tc>
          <w:tcPr>
            <w:tcW w:w="162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160CA9">
        <w:tc>
          <w:tcPr>
            <w:tcW w:w="234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Основные направления работы на новый учебный год.</w:t>
            </w:r>
          </w:p>
        </w:tc>
        <w:tc>
          <w:tcPr>
            <w:tcW w:w="432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 Напр</w:t>
            </w:r>
            <w:r w:rsidR="002960A9">
              <w:rPr>
                <w:sz w:val="24"/>
                <w:szCs w:val="24"/>
              </w:rPr>
              <w:t>авления деятельности ДОУ на 2015 – 2016</w:t>
            </w:r>
            <w:r w:rsidRPr="000500E9">
              <w:rPr>
                <w:sz w:val="24"/>
                <w:szCs w:val="24"/>
              </w:rPr>
              <w:t xml:space="preserve"> учебный год.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Готовность ДОУ к новому учебному году.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3. Ознакомление с Планом </w:t>
            </w:r>
            <w:r w:rsidR="002960A9">
              <w:rPr>
                <w:sz w:val="24"/>
                <w:szCs w:val="24"/>
              </w:rPr>
              <w:t>комплексной безопасности на 201</w:t>
            </w:r>
            <w:r w:rsidR="00DA0A18">
              <w:rPr>
                <w:sz w:val="24"/>
                <w:szCs w:val="24"/>
              </w:rPr>
              <w:t>6</w:t>
            </w:r>
            <w:r w:rsidR="002960A9">
              <w:rPr>
                <w:sz w:val="24"/>
                <w:szCs w:val="24"/>
              </w:rPr>
              <w:t xml:space="preserve"> – 201</w:t>
            </w:r>
            <w:r w:rsidR="00DA0A18">
              <w:rPr>
                <w:sz w:val="24"/>
                <w:szCs w:val="24"/>
              </w:rPr>
              <w:t>7</w:t>
            </w:r>
            <w:r w:rsidRPr="000500E9">
              <w:rPr>
                <w:sz w:val="24"/>
                <w:szCs w:val="24"/>
              </w:rPr>
              <w:t xml:space="preserve"> учебный год.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4. Соблюдение правил внутреннего трудового распорядка и других нормативно-правовых актов ДОУ.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 Охрана труда в ДОУ: Итоги проверки  соблюдения сотрудниками правил охраны труда и ТБ.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6. Разное.</w:t>
            </w:r>
          </w:p>
        </w:tc>
        <w:tc>
          <w:tcPr>
            <w:tcW w:w="1691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35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Завхоз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Приказ</w:t>
            </w:r>
          </w:p>
        </w:tc>
        <w:tc>
          <w:tcPr>
            <w:tcW w:w="162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  <w:tr w:rsidR="000500E9" w:rsidRPr="000500E9" w:rsidTr="00160CA9">
        <w:tc>
          <w:tcPr>
            <w:tcW w:w="234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Координация  деятельности сотрудников ДОУ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по обеспечению </w:t>
            </w:r>
            <w:proofErr w:type="gramStart"/>
            <w:r w:rsidRPr="000500E9">
              <w:rPr>
                <w:sz w:val="24"/>
                <w:szCs w:val="24"/>
              </w:rPr>
              <w:t>комплексной</w:t>
            </w:r>
            <w:proofErr w:type="gramEnd"/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безопасности участников образовательных отношений</w:t>
            </w:r>
          </w:p>
        </w:tc>
        <w:tc>
          <w:tcPr>
            <w:tcW w:w="432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 Состояние работы в ДОУ по охране труда и обеспечению комплексной безопасности участников образовательного процесса: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1.1. Итоги комплексной проверки «Состояние работы в ДОУ по обеспечению комплексной безопасности участников образовательных отношений».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 1.2. Уровень реализации методической работы по обучению детей навыкам безопасного поведения.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1.3. Реализация Плана комплексной безопасности.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Уровень состояния здоровья ра</w:t>
            </w:r>
            <w:r w:rsidR="002960A9">
              <w:rPr>
                <w:sz w:val="24"/>
                <w:szCs w:val="24"/>
              </w:rPr>
              <w:t>ботников и воспитанников за 2015</w:t>
            </w:r>
            <w:r w:rsidRPr="000500E9">
              <w:rPr>
                <w:sz w:val="24"/>
                <w:szCs w:val="24"/>
              </w:rPr>
              <w:t xml:space="preserve"> </w:t>
            </w:r>
            <w:r w:rsidR="005A2FA3">
              <w:rPr>
                <w:sz w:val="24"/>
                <w:szCs w:val="24"/>
              </w:rPr>
              <w:t>г</w:t>
            </w:r>
            <w:r w:rsidRPr="000500E9">
              <w:rPr>
                <w:sz w:val="24"/>
                <w:szCs w:val="24"/>
              </w:rPr>
              <w:t>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3. Утверждение инструкций по охране труда и технике безопасности.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4. Анализ реали</w:t>
            </w:r>
            <w:r w:rsidR="002960A9">
              <w:rPr>
                <w:sz w:val="24"/>
                <w:szCs w:val="24"/>
              </w:rPr>
              <w:t>зации Программы развития за 2015</w:t>
            </w:r>
            <w:r w:rsidRPr="000500E9">
              <w:rPr>
                <w:sz w:val="24"/>
                <w:szCs w:val="24"/>
              </w:rPr>
              <w:t xml:space="preserve"> год.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5. Основные направления развития 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 на 2015-20</w:t>
            </w:r>
            <w:r w:rsidR="002960A9">
              <w:rPr>
                <w:sz w:val="24"/>
                <w:szCs w:val="24"/>
              </w:rPr>
              <w:t>20</w:t>
            </w:r>
            <w:r w:rsidRPr="000500E9">
              <w:rPr>
                <w:sz w:val="24"/>
                <w:szCs w:val="24"/>
              </w:rPr>
              <w:t xml:space="preserve"> годы.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6. Разное.</w:t>
            </w:r>
          </w:p>
        </w:tc>
        <w:tc>
          <w:tcPr>
            <w:tcW w:w="1691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традиционная</w:t>
            </w:r>
          </w:p>
        </w:tc>
        <w:tc>
          <w:tcPr>
            <w:tcW w:w="135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DA0A18" w:rsidRDefault="00DA0A18" w:rsidP="00DA0A18">
            <w:pPr>
              <w:rPr>
                <w:sz w:val="24"/>
                <w:szCs w:val="24"/>
              </w:rPr>
            </w:pPr>
          </w:p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Завхоз</w:t>
            </w:r>
          </w:p>
          <w:p w:rsidR="000500E9" w:rsidRDefault="000500E9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Медсестра</w:t>
            </w:r>
          </w:p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1620" w:type="dxa"/>
          </w:tcPr>
          <w:p w:rsidR="000500E9" w:rsidRPr="000500E9" w:rsidRDefault="000500E9" w:rsidP="000500E9">
            <w:pPr>
              <w:rPr>
                <w:color w:val="C00000"/>
                <w:sz w:val="24"/>
                <w:szCs w:val="24"/>
              </w:rPr>
            </w:pPr>
          </w:p>
        </w:tc>
      </w:tr>
      <w:tr w:rsidR="000500E9" w:rsidRPr="000500E9" w:rsidTr="00160CA9">
        <w:tc>
          <w:tcPr>
            <w:tcW w:w="234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Итоги работы за учебный год</w:t>
            </w:r>
          </w:p>
        </w:tc>
        <w:tc>
          <w:tcPr>
            <w:tcW w:w="4320" w:type="dxa"/>
          </w:tcPr>
          <w:p w:rsidR="000500E9" w:rsidRPr="000500E9" w:rsidRDefault="002960A9" w:rsidP="00050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работы ДОУ за 2015 – 2016</w:t>
            </w:r>
            <w:r w:rsidR="000500E9" w:rsidRPr="000500E9">
              <w:rPr>
                <w:sz w:val="24"/>
                <w:szCs w:val="24"/>
              </w:rPr>
              <w:t xml:space="preserve">  учебный год: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1.1. Комплексная безопасность.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1.2. Охрана жизни и здоровья воспитанников.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1.3. Выполнение годовых задач.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Отчет комиссий по охране труда, чрезвычайным ситуациям, предупреждению травматизма в ДОУ по итогам работы за год.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 Анализ адаптации детей к условиям ДОУ.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4. Анализ выполнения программы по развитию одаренных детей.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 Деятельность по реализации Программы развития ДОУ.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6. Подготовка  ДОУ к новому учебному году.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7. Разное.</w:t>
            </w:r>
          </w:p>
        </w:tc>
        <w:tc>
          <w:tcPr>
            <w:tcW w:w="1691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35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Медсестра,</w:t>
            </w: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DA0A18" w:rsidRDefault="00DA0A18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Председател</w:t>
            </w:r>
            <w:r w:rsidR="00DA0A18">
              <w:rPr>
                <w:sz w:val="24"/>
                <w:szCs w:val="24"/>
              </w:rPr>
              <w:t>ь</w:t>
            </w:r>
            <w:r w:rsidRPr="000500E9">
              <w:rPr>
                <w:sz w:val="24"/>
                <w:szCs w:val="24"/>
              </w:rPr>
              <w:t xml:space="preserve"> комисси</w:t>
            </w:r>
            <w:r w:rsidR="00DA0A18">
              <w:rPr>
                <w:sz w:val="24"/>
                <w:szCs w:val="24"/>
              </w:rPr>
              <w:t>и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Медсестра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DA0A18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DA0A18" w:rsidRDefault="00DA0A18" w:rsidP="00DA0A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DA0A18">
              <w:rPr>
                <w:sz w:val="24"/>
                <w:szCs w:val="24"/>
              </w:rPr>
              <w:t>. заведующего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Приказ</w:t>
            </w:r>
          </w:p>
        </w:tc>
        <w:tc>
          <w:tcPr>
            <w:tcW w:w="162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</w:tbl>
    <w:p w:rsidR="000500E9" w:rsidRP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500E9" w:rsidRPr="00006287" w:rsidRDefault="000500E9" w:rsidP="000500E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62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5.3. Самообразование педагогических работников</w:t>
      </w:r>
    </w:p>
    <w:tbl>
      <w:tblPr>
        <w:tblStyle w:val="a3"/>
        <w:tblW w:w="14885" w:type="dxa"/>
        <w:tblLook w:val="01E0" w:firstRow="1" w:lastRow="1" w:firstColumn="1" w:lastColumn="1" w:noHBand="0" w:noVBand="0"/>
      </w:tblPr>
      <w:tblGrid>
        <w:gridCol w:w="2268"/>
        <w:gridCol w:w="3960"/>
        <w:gridCol w:w="5220"/>
        <w:gridCol w:w="1469"/>
        <w:gridCol w:w="1968"/>
      </w:tblGrid>
      <w:tr w:rsidR="000500E9" w:rsidRPr="000500E9" w:rsidTr="00160CA9">
        <w:trPr>
          <w:trHeight w:val="146"/>
        </w:trPr>
        <w:tc>
          <w:tcPr>
            <w:tcW w:w="2268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Ф.И.О.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по самообразованию</w:t>
            </w:r>
          </w:p>
        </w:tc>
        <w:tc>
          <w:tcPr>
            <w:tcW w:w="5220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Участие в методических  мероприятиях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в течение учебного года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500E9" w:rsidRPr="000500E9" w:rsidRDefault="000500E9" w:rsidP="000500E9">
            <w:pPr>
              <w:ind w:right="-994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79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Сроки</w:t>
            </w:r>
          </w:p>
        </w:tc>
        <w:tc>
          <w:tcPr>
            <w:tcW w:w="1968" w:type="dxa"/>
            <w:vAlign w:val="center"/>
          </w:tcPr>
          <w:p w:rsidR="000500E9" w:rsidRPr="000500E9" w:rsidRDefault="000500E9" w:rsidP="000500E9">
            <w:pPr>
              <w:ind w:right="-94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9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Уровень</w:t>
            </w:r>
          </w:p>
          <w:p w:rsidR="000500E9" w:rsidRPr="000500E9" w:rsidRDefault="000500E9" w:rsidP="000500E9">
            <w:pPr>
              <w:ind w:right="-994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56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Третьякова В.К.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Моделирование, как средство развития мыслительных операций у детей дошкольного возраста.</w:t>
            </w:r>
          </w:p>
        </w:tc>
        <w:tc>
          <w:tcPr>
            <w:tcW w:w="5220" w:type="dxa"/>
          </w:tcPr>
          <w:p w:rsidR="009E65E4" w:rsidRDefault="009E65E4" w:rsidP="000500E9">
            <w:pPr>
              <w:rPr>
                <w:rFonts w:eastAsia="Calibri"/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Семинар </w:t>
            </w:r>
            <w:r w:rsidRPr="000500E9">
              <w:rPr>
                <w:sz w:val="24"/>
                <w:szCs w:val="24"/>
              </w:rPr>
              <w:t>«</w:t>
            </w:r>
            <w:r w:rsidR="00572EDF" w:rsidRPr="005E6117">
              <w:rPr>
                <w:sz w:val="24"/>
                <w:szCs w:val="24"/>
              </w:rPr>
              <w:t>Воспитание звуковой культуры речи у детей дошкольного возраста</w:t>
            </w:r>
            <w:r>
              <w:rPr>
                <w:rFonts w:eastAsia="Calibri"/>
                <w:sz w:val="24"/>
                <w:szCs w:val="24"/>
              </w:rPr>
              <w:t>»;</w:t>
            </w:r>
          </w:p>
          <w:p w:rsid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>Педсовет</w:t>
            </w:r>
            <w:r w:rsidRPr="000500E9">
              <w:rPr>
                <w:sz w:val="24"/>
                <w:szCs w:val="24"/>
              </w:rPr>
              <w:t xml:space="preserve"> «</w:t>
            </w:r>
            <w:r w:rsidR="00572EDF" w:rsidRPr="002142AA">
              <w:rPr>
                <w:sz w:val="24"/>
                <w:szCs w:val="24"/>
              </w:rPr>
              <w:t xml:space="preserve">Развитие детской речи и игровые </w:t>
            </w:r>
            <w:r w:rsidR="00572EDF" w:rsidRPr="002142AA">
              <w:rPr>
                <w:sz w:val="24"/>
                <w:szCs w:val="24"/>
              </w:rPr>
              <w:lastRenderedPageBreak/>
              <w:t>технологии в режиме ДОУ</w:t>
            </w:r>
            <w:r w:rsidRPr="000500E9">
              <w:rPr>
                <w:sz w:val="24"/>
                <w:szCs w:val="24"/>
              </w:rPr>
              <w:t>»;</w:t>
            </w:r>
          </w:p>
          <w:p w:rsidR="00572EDF" w:rsidRDefault="00572EDF" w:rsidP="00572EDF">
            <w:pPr>
              <w:rPr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Педсовет </w:t>
            </w:r>
            <w:r>
              <w:rPr>
                <w:sz w:val="24"/>
                <w:szCs w:val="24"/>
              </w:rPr>
              <w:t>«</w:t>
            </w:r>
            <w:r w:rsidRPr="002142AA">
              <w:rPr>
                <w:bCs/>
                <w:iCs/>
                <w:sz w:val="24"/>
                <w:szCs w:val="24"/>
              </w:rPr>
              <w:t>Интеллектуальные игры как средство развития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142AA">
              <w:rPr>
                <w:bCs/>
                <w:iCs/>
                <w:sz w:val="24"/>
                <w:szCs w:val="24"/>
              </w:rPr>
              <w:t>элементарных мат</w:t>
            </w:r>
            <w:r>
              <w:rPr>
                <w:bCs/>
                <w:iCs/>
                <w:sz w:val="24"/>
                <w:szCs w:val="24"/>
              </w:rPr>
              <w:t>ематических представлений детей»;</w:t>
            </w:r>
          </w:p>
          <w:p w:rsidR="00572EDF" w:rsidRPr="00572EDF" w:rsidRDefault="00572EDF" w:rsidP="00572ED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0500E9">
              <w:rPr>
                <w:sz w:val="24"/>
                <w:szCs w:val="24"/>
              </w:rPr>
              <w:t>Содержание и технология  внедрения ФГОС дошкольного образования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69" w:type="dxa"/>
          </w:tcPr>
          <w:p w:rsidR="000500E9" w:rsidRPr="000500E9" w:rsidRDefault="009E65E4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</w:t>
            </w:r>
            <w:r w:rsidR="000500E9" w:rsidRPr="000500E9">
              <w:rPr>
                <w:sz w:val="24"/>
                <w:szCs w:val="24"/>
              </w:rPr>
              <w:t>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декабрь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9E65E4" w:rsidRDefault="009E65E4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72EDF" w:rsidRDefault="00572EDF" w:rsidP="000500E9">
            <w:pPr>
              <w:jc w:val="center"/>
              <w:rPr>
                <w:sz w:val="24"/>
                <w:szCs w:val="24"/>
              </w:rPr>
            </w:pPr>
          </w:p>
          <w:p w:rsidR="00572EDF" w:rsidRPr="000500E9" w:rsidRDefault="00572EDF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878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85511E">
              <w:rPr>
                <w:sz w:val="24"/>
                <w:szCs w:val="24"/>
              </w:rPr>
              <w:lastRenderedPageBreak/>
              <w:t>Иванченко В.Е.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Развитие творческого потенциала старших дошкольников через использование различных нетрадиционных техник в рисовании и работе с бумагой.</w:t>
            </w:r>
          </w:p>
        </w:tc>
        <w:tc>
          <w:tcPr>
            <w:tcW w:w="5220" w:type="dxa"/>
          </w:tcPr>
          <w:p w:rsidR="00572EDF" w:rsidRDefault="00572EDF" w:rsidP="000500E9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0500E9">
              <w:rPr>
                <w:sz w:val="24"/>
                <w:szCs w:val="24"/>
              </w:rPr>
              <w:t>Содержание и технология  внедрения ФГОС дошкольного образования</w:t>
            </w:r>
            <w:r>
              <w:rPr>
                <w:sz w:val="24"/>
                <w:szCs w:val="24"/>
              </w:rPr>
              <w:t>»;</w:t>
            </w:r>
          </w:p>
          <w:p w:rsidR="0085511E" w:rsidRDefault="0085511E" w:rsidP="0085511E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>Педсовет</w:t>
            </w:r>
            <w:r w:rsidRPr="000500E9">
              <w:rPr>
                <w:sz w:val="24"/>
                <w:szCs w:val="24"/>
              </w:rPr>
              <w:t xml:space="preserve"> «</w:t>
            </w:r>
            <w:r w:rsidRPr="002142AA">
              <w:rPr>
                <w:sz w:val="24"/>
                <w:szCs w:val="24"/>
              </w:rPr>
              <w:t>Развитие детской речи и игровые технологии в режиме ДОУ</w:t>
            </w:r>
            <w:r w:rsidRPr="000500E9">
              <w:rPr>
                <w:sz w:val="24"/>
                <w:szCs w:val="24"/>
              </w:rPr>
              <w:t>»;</w:t>
            </w:r>
          </w:p>
          <w:p w:rsidR="000500E9" w:rsidRPr="000500E9" w:rsidRDefault="0085511E" w:rsidP="000500E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Открытый показ</w:t>
            </w:r>
            <w:r w:rsidRPr="000500E9">
              <w:rPr>
                <w:sz w:val="24"/>
                <w:szCs w:val="24"/>
              </w:rPr>
              <w:t xml:space="preserve"> образовательной ситуации по </w:t>
            </w:r>
            <w:r>
              <w:rPr>
                <w:sz w:val="24"/>
                <w:szCs w:val="24"/>
              </w:rPr>
              <w:t>РЭМП</w:t>
            </w:r>
            <w:r w:rsidR="000500E9" w:rsidRPr="000500E9">
              <w:rPr>
                <w:sz w:val="24"/>
                <w:szCs w:val="24"/>
              </w:rPr>
              <w:t>;</w:t>
            </w:r>
          </w:p>
          <w:p w:rsidR="000500E9" w:rsidRPr="000500E9" w:rsidRDefault="000500E9" w:rsidP="000500E9">
            <w:pPr>
              <w:jc w:val="both"/>
              <w:rPr>
                <w:color w:val="FF0000"/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Педсовет </w:t>
            </w:r>
            <w:r w:rsidRPr="000500E9">
              <w:rPr>
                <w:sz w:val="24"/>
                <w:szCs w:val="24"/>
              </w:rPr>
              <w:t>Итоговый.</w:t>
            </w:r>
          </w:p>
        </w:tc>
        <w:tc>
          <w:tcPr>
            <w:tcW w:w="1469" w:type="dxa"/>
          </w:tcPr>
          <w:p w:rsidR="00572EDF" w:rsidRPr="000500E9" w:rsidRDefault="00572EDF" w:rsidP="00572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0500E9">
              <w:rPr>
                <w:sz w:val="24"/>
                <w:szCs w:val="24"/>
              </w:rPr>
              <w:t>брь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85511E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5511E" w:rsidRDefault="0085511E" w:rsidP="0085511E">
            <w:pPr>
              <w:jc w:val="center"/>
              <w:rPr>
                <w:sz w:val="24"/>
                <w:szCs w:val="24"/>
              </w:rPr>
            </w:pPr>
          </w:p>
          <w:p w:rsidR="0085511E" w:rsidRPr="000500E9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56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85511E">
              <w:rPr>
                <w:sz w:val="24"/>
                <w:szCs w:val="24"/>
              </w:rPr>
              <w:t>Поварова Н.В.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Ознакомление детей раннего дошкольного возраста с окружающей действительностью в игровой деятельности.</w:t>
            </w:r>
          </w:p>
        </w:tc>
        <w:tc>
          <w:tcPr>
            <w:tcW w:w="5220" w:type="dxa"/>
          </w:tcPr>
          <w:p w:rsidR="0085511E" w:rsidRDefault="0085511E" w:rsidP="0085511E">
            <w:pPr>
              <w:rPr>
                <w:rFonts w:eastAsia="Calibri"/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Семинар </w:t>
            </w:r>
            <w:r w:rsidRPr="000500E9">
              <w:rPr>
                <w:sz w:val="24"/>
                <w:szCs w:val="24"/>
              </w:rPr>
              <w:t>«</w:t>
            </w:r>
            <w:r w:rsidRPr="005E6117">
              <w:rPr>
                <w:sz w:val="24"/>
                <w:szCs w:val="24"/>
              </w:rPr>
              <w:t>Воспитание звуковой культуры речи у детей дошкольного возраста</w:t>
            </w:r>
            <w:r>
              <w:rPr>
                <w:rFonts w:eastAsia="Calibri"/>
                <w:sz w:val="24"/>
                <w:szCs w:val="24"/>
              </w:rPr>
              <w:t>»;</w:t>
            </w:r>
          </w:p>
          <w:p w:rsidR="0085511E" w:rsidRDefault="0085511E" w:rsidP="0085511E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>Педсовет</w:t>
            </w:r>
            <w:r w:rsidRPr="000500E9">
              <w:rPr>
                <w:sz w:val="24"/>
                <w:szCs w:val="24"/>
              </w:rPr>
              <w:t xml:space="preserve"> «</w:t>
            </w:r>
            <w:r w:rsidRPr="002142AA">
              <w:rPr>
                <w:sz w:val="24"/>
                <w:szCs w:val="24"/>
              </w:rPr>
              <w:t>Развитие детской речи и игровые технологии в режиме ДОУ</w:t>
            </w:r>
            <w:r w:rsidRPr="000500E9">
              <w:rPr>
                <w:sz w:val="24"/>
                <w:szCs w:val="24"/>
              </w:rPr>
              <w:t>»;</w:t>
            </w:r>
          </w:p>
          <w:p w:rsidR="0085511E" w:rsidRDefault="0085511E" w:rsidP="0085511E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>Консультация</w:t>
            </w:r>
            <w:r w:rsidRPr="000500E9">
              <w:rPr>
                <w:sz w:val="24"/>
                <w:szCs w:val="24"/>
              </w:rPr>
              <w:t xml:space="preserve"> «</w:t>
            </w:r>
            <w:r w:rsidRPr="007A2F69">
              <w:rPr>
                <w:sz w:val="24"/>
                <w:szCs w:val="24"/>
              </w:rPr>
              <w:t>Технологии взаимодействия ДОУ с семьями воспитанников</w:t>
            </w:r>
            <w:r w:rsidRPr="000500E9">
              <w:rPr>
                <w:sz w:val="24"/>
                <w:szCs w:val="24"/>
              </w:rPr>
              <w:t>»;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Открытый показ </w:t>
            </w:r>
            <w:r w:rsidR="0085511E" w:rsidRPr="00160171">
              <w:rPr>
                <w:sz w:val="24"/>
                <w:szCs w:val="24"/>
              </w:rPr>
              <w:t>игрового мероприятия по сенсорному развитию</w:t>
            </w:r>
            <w:r w:rsidR="0085511E">
              <w:rPr>
                <w:sz w:val="24"/>
                <w:szCs w:val="24"/>
              </w:rPr>
              <w:t>.</w:t>
            </w:r>
            <w:r w:rsidR="0085511E" w:rsidRPr="000500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0500E9" w:rsidRPr="000500E9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00E9" w:rsidRPr="000500E9">
              <w:rPr>
                <w:sz w:val="24"/>
                <w:szCs w:val="24"/>
              </w:rPr>
              <w:t>оябрь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500E9" w:rsidRPr="000500E9">
              <w:rPr>
                <w:sz w:val="24"/>
                <w:szCs w:val="24"/>
              </w:rPr>
              <w:t>екабрь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85511E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85511E" w:rsidRPr="000500E9" w:rsidRDefault="0085511E" w:rsidP="0085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778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FA1BBE">
              <w:rPr>
                <w:sz w:val="24"/>
                <w:szCs w:val="24"/>
              </w:rPr>
              <w:t>Карпова Т.В.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Развитие разговорной  речи детей раннего возраста  посредством развивающих игр.</w:t>
            </w:r>
          </w:p>
        </w:tc>
        <w:tc>
          <w:tcPr>
            <w:tcW w:w="5220" w:type="dxa"/>
          </w:tcPr>
          <w:p w:rsidR="00FA1BBE" w:rsidRPr="000500E9" w:rsidRDefault="00FA1BBE" w:rsidP="00FA1BBE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Открытый показ</w:t>
            </w:r>
            <w:r w:rsidRPr="000500E9">
              <w:rPr>
                <w:sz w:val="24"/>
                <w:szCs w:val="24"/>
              </w:rPr>
              <w:t xml:space="preserve"> сюжетно – ролевой игры;</w:t>
            </w:r>
          </w:p>
          <w:p w:rsidR="00FA1BBE" w:rsidRDefault="00FA1BBE" w:rsidP="00FA1BBE">
            <w:pPr>
              <w:rPr>
                <w:rFonts w:eastAsia="Calibri"/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Семинар </w:t>
            </w:r>
            <w:r w:rsidRPr="000500E9">
              <w:rPr>
                <w:sz w:val="24"/>
                <w:szCs w:val="24"/>
              </w:rPr>
              <w:t>«</w:t>
            </w:r>
            <w:r w:rsidRPr="005E6117">
              <w:rPr>
                <w:sz w:val="24"/>
                <w:szCs w:val="24"/>
              </w:rPr>
              <w:t>Воспитание звуковой культуры речи у детей дошкольного возраста</w:t>
            </w:r>
            <w:r>
              <w:rPr>
                <w:rFonts w:eastAsia="Calibri"/>
                <w:sz w:val="24"/>
                <w:szCs w:val="24"/>
              </w:rPr>
              <w:t>»;</w:t>
            </w:r>
          </w:p>
          <w:p w:rsidR="00FA1BBE" w:rsidRDefault="00FA1BBE" w:rsidP="00FA1BBE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>Педсовет</w:t>
            </w:r>
            <w:r w:rsidRPr="000500E9">
              <w:rPr>
                <w:sz w:val="24"/>
                <w:szCs w:val="24"/>
              </w:rPr>
              <w:t xml:space="preserve"> «</w:t>
            </w:r>
            <w:r w:rsidRPr="002142AA">
              <w:rPr>
                <w:sz w:val="24"/>
                <w:szCs w:val="24"/>
              </w:rPr>
              <w:t>Развитие детской речи и игровые технологии в режиме ДОУ</w:t>
            </w:r>
            <w:r w:rsidRPr="000500E9">
              <w:rPr>
                <w:sz w:val="24"/>
                <w:szCs w:val="24"/>
              </w:rPr>
              <w:t>»;</w:t>
            </w:r>
          </w:p>
          <w:p w:rsidR="000500E9" w:rsidRPr="00FA1BBE" w:rsidRDefault="00FA1BBE" w:rsidP="000500E9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17F71">
              <w:rPr>
                <w:sz w:val="24"/>
                <w:szCs w:val="24"/>
              </w:rPr>
              <w:t>Эффективность использования инновационных педагогических технологий в развитии у детей математических навыков</w:t>
            </w:r>
            <w:r>
              <w:rPr>
                <w:sz w:val="24"/>
                <w:szCs w:val="24"/>
              </w:rPr>
              <w:t>»;</w:t>
            </w:r>
          </w:p>
        </w:tc>
        <w:tc>
          <w:tcPr>
            <w:tcW w:w="1469" w:type="dxa"/>
          </w:tcPr>
          <w:p w:rsidR="000500E9" w:rsidRPr="000500E9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00E9" w:rsidRPr="000500E9">
              <w:rPr>
                <w:sz w:val="24"/>
                <w:szCs w:val="24"/>
              </w:rPr>
              <w:t>ктябрь</w:t>
            </w:r>
          </w:p>
          <w:p w:rsidR="000500E9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00E9" w:rsidRPr="000500E9">
              <w:rPr>
                <w:sz w:val="24"/>
                <w:szCs w:val="24"/>
              </w:rPr>
              <w:t>оябрь</w:t>
            </w:r>
          </w:p>
          <w:p w:rsidR="00FA1BBE" w:rsidRPr="000500E9" w:rsidRDefault="00FA1BBE" w:rsidP="00FA1BBE">
            <w:pPr>
              <w:jc w:val="center"/>
              <w:rPr>
                <w:sz w:val="24"/>
                <w:szCs w:val="24"/>
              </w:rPr>
            </w:pPr>
          </w:p>
          <w:p w:rsidR="00FA1BBE" w:rsidRPr="000500E9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00E9">
              <w:rPr>
                <w:sz w:val="24"/>
                <w:szCs w:val="24"/>
              </w:rPr>
              <w:t>екабрь</w:t>
            </w:r>
          </w:p>
          <w:p w:rsidR="000500E9" w:rsidRDefault="000500E9" w:rsidP="00FA1BBE">
            <w:pPr>
              <w:jc w:val="center"/>
              <w:rPr>
                <w:sz w:val="24"/>
                <w:szCs w:val="24"/>
              </w:rPr>
            </w:pPr>
          </w:p>
          <w:p w:rsidR="00FA1BBE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A1BBE" w:rsidRPr="000500E9" w:rsidRDefault="00FA1BBE" w:rsidP="00FA1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A1BBE" w:rsidRDefault="00FA1BBE" w:rsidP="000500E9">
            <w:pPr>
              <w:jc w:val="both"/>
              <w:rPr>
                <w:sz w:val="24"/>
                <w:szCs w:val="24"/>
              </w:rPr>
            </w:pPr>
          </w:p>
          <w:p w:rsidR="00FA1BBE" w:rsidRDefault="00FA1BBE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FA1BBE">
        <w:trPr>
          <w:trHeight w:val="559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FA1BBE">
              <w:rPr>
                <w:sz w:val="24"/>
                <w:szCs w:val="24"/>
              </w:rPr>
              <w:t>Костина Е.В.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Формирование здорового образа жизни у старших дошкольников посредством дидактических игр </w:t>
            </w:r>
            <w:proofErr w:type="spellStart"/>
            <w:r w:rsidRPr="000500E9">
              <w:rPr>
                <w:sz w:val="24"/>
                <w:szCs w:val="24"/>
              </w:rPr>
              <w:t>валеологического</w:t>
            </w:r>
            <w:proofErr w:type="spellEnd"/>
            <w:r w:rsidRPr="000500E9">
              <w:rPr>
                <w:sz w:val="24"/>
                <w:szCs w:val="24"/>
              </w:rPr>
              <w:t xml:space="preserve"> характера.</w:t>
            </w:r>
          </w:p>
        </w:tc>
        <w:tc>
          <w:tcPr>
            <w:tcW w:w="5220" w:type="dxa"/>
          </w:tcPr>
          <w:p w:rsidR="00CF014E" w:rsidRPr="00CF014E" w:rsidRDefault="00CF014E" w:rsidP="00FA1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КВП </w:t>
            </w:r>
            <w:r>
              <w:rPr>
                <w:sz w:val="24"/>
                <w:szCs w:val="24"/>
              </w:rPr>
              <w:t>«</w:t>
            </w:r>
            <w:r w:rsidRPr="00A867C3">
              <w:rPr>
                <w:bCs/>
                <w:sz w:val="24"/>
                <w:szCs w:val="24"/>
              </w:rPr>
              <w:t>Формирование фонетического восприятия у дошкол</w:t>
            </w:r>
            <w:r>
              <w:rPr>
                <w:bCs/>
                <w:sz w:val="24"/>
                <w:szCs w:val="24"/>
              </w:rPr>
              <w:t>ьников через дидактические игры»;</w:t>
            </w:r>
          </w:p>
          <w:p w:rsidR="00FA1BBE" w:rsidRDefault="00FA1BBE" w:rsidP="00FA1BBE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>Педсовет</w:t>
            </w:r>
            <w:r w:rsidRPr="000500E9">
              <w:rPr>
                <w:sz w:val="24"/>
                <w:szCs w:val="24"/>
              </w:rPr>
              <w:t xml:space="preserve"> «</w:t>
            </w:r>
            <w:r w:rsidRPr="002142AA">
              <w:rPr>
                <w:sz w:val="24"/>
                <w:szCs w:val="24"/>
              </w:rPr>
              <w:t>Развитие детской речи и игровые технологии в режиме ДОУ</w:t>
            </w:r>
            <w:r w:rsidRPr="000500E9">
              <w:rPr>
                <w:sz w:val="24"/>
                <w:szCs w:val="24"/>
              </w:rPr>
              <w:t>»;</w:t>
            </w:r>
          </w:p>
          <w:p w:rsidR="00FA1BBE" w:rsidRDefault="00FA1BBE" w:rsidP="000500E9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17F71">
              <w:rPr>
                <w:sz w:val="24"/>
                <w:szCs w:val="24"/>
              </w:rPr>
              <w:t xml:space="preserve">Эффективность использования </w:t>
            </w:r>
            <w:r w:rsidRPr="00B17F71">
              <w:rPr>
                <w:sz w:val="24"/>
                <w:szCs w:val="24"/>
              </w:rPr>
              <w:lastRenderedPageBreak/>
              <w:t>инновационных педагогических технологий в развитии у детей математических навыков</w:t>
            </w:r>
            <w:r>
              <w:rPr>
                <w:sz w:val="24"/>
                <w:szCs w:val="24"/>
              </w:rPr>
              <w:t>»;</w:t>
            </w:r>
          </w:p>
          <w:p w:rsidR="000500E9" w:rsidRPr="00FA1BBE" w:rsidRDefault="00FA1BBE" w:rsidP="000500E9">
            <w:pPr>
              <w:rPr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Педсовет </w:t>
            </w:r>
            <w:r>
              <w:rPr>
                <w:sz w:val="24"/>
                <w:szCs w:val="24"/>
              </w:rPr>
              <w:t>«</w:t>
            </w:r>
            <w:r w:rsidRPr="002142AA">
              <w:rPr>
                <w:bCs/>
                <w:iCs/>
                <w:sz w:val="24"/>
                <w:szCs w:val="24"/>
              </w:rPr>
              <w:t>Интеллектуальные игры как средство развития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142AA">
              <w:rPr>
                <w:bCs/>
                <w:iCs/>
                <w:sz w:val="24"/>
                <w:szCs w:val="24"/>
              </w:rPr>
              <w:t>элементарных мат</w:t>
            </w:r>
            <w:r>
              <w:rPr>
                <w:bCs/>
                <w:iCs/>
                <w:sz w:val="24"/>
                <w:szCs w:val="24"/>
              </w:rPr>
              <w:t>ематических представлений детей».</w:t>
            </w:r>
          </w:p>
        </w:tc>
        <w:tc>
          <w:tcPr>
            <w:tcW w:w="1469" w:type="dxa"/>
          </w:tcPr>
          <w:p w:rsidR="00CF014E" w:rsidRDefault="00CF014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CF014E" w:rsidRDefault="00CF014E" w:rsidP="00FA1BBE">
            <w:pPr>
              <w:jc w:val="center"/>
              <w:rPr>
                <w:sz w:val="24"/>
                <w:szCs w:val="24"/>
              </w:rPr>
            </w:pPr>
          </w:p>
          <w:p w:rsidR="00CF014E" w:rsidRDefault="00CF014E" w:rsidP="00FA1BBE">
            <w:pPr>
              <w:jc w:val="center"/>
              <w:rPr>
                <w:sz w:val="24"/>
                <w:szCs w:val="24"/>
              </w:rPr>
            </w:pPr>
          </w:p>
          <w:p w:rsidR="00FA1BBE" w:rsidRPr="000500E9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00E9">
              <w:rPr>
                <w:sz w:val="24"/>
                <w:szCs w:val="24"/>
              </w:rPr>
              <w:t>екабрь</w:t>
            </w:r>
          </w:p>
          <w:p w:rsidR="00FA1BBE" w:rsidRDefault="00FA1BBE" w:rsidP="00FA1BBE">
            <w:pPr>
              <w:jc w:val="center"/>
              <w:rPr>
                <w:sz w:val="24"/>
                <w:szCs w:val="24"/>
              </w:rPr>
            </w:pPr>
          </w:p>
          <w:p w:rsidR="00FA1BBE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500E9" w:rsidRPr="000500E9" w:rsidRDefault="000500E9" w:rsidP="00FA1BBE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FA1BBE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FA1BBE" w:rsidP="00FA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00E9" w:rsidRPr="000500E9">
              <w:rPr>
                <w:sz w:val="24"/>
                <w:szCs w:val="24"/>
              </w:rPr>
              <w:t>арт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Изучение </w:t>
            </w:r>
          </w:p>
        </w:tc>
      </w:tr>
      <w:tr w:rsidR="000500E9" w:rsidRPr="000500E9" w:rsidTr="00270C6D">
        <w:trPr>
          <w:trHeight w:val="559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proofErr w:type="spellStart"/>
            <w:r w:rsidRPr="00743483">
              <w:rPr>
                <w:sz w:val="24"/>
                <w:szCs w:val="24"/>
              </w:rPr>
              <w:lastRenderedPageBreak/>
              <w:t>Косинова</w:t>
            </w:r>
            <w:proofErr w:type="spellEnd"/>
            <w:r w:rsidRPr="0074348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Развитие мелкой моторики рук как средство формирования речевых и коммуникативных умений детей дошкольного возраста</w:t>
            </w:r>
          </w:p>
        </w:tc>
        <w:tc>
          <w:tcPr>
            <w:tcW w:w="5220" w:type="dxa"/>
          </w:tcPr>
          <w:p w:rsidR="000500E9" w:rsidRPr="000500E9" w:rsidRDefault="00743483" w:rsidP="000500E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Консультация</w:t>
            </w:r>
            <w:r w:rsidR="000500E9" w:rsidRPr="000500E9">
              <w:rPr>
                <w:i/>
                <w:sz w:val="24"/>
                <w:szCs w:val="24"/>
              </w:rPr>
              <w:t xml:space="preserve"> </w:t>
            </w:r>
            <w:r w:rsidR="000500E9" w:rsidRPr="000500E9">
              <w:rPr>
                <w:sz w:val="24"/>
                <w:szCs w:val="24"/>
              </w:rPr>
              <w:t>«</w:t>
            </w:r>
            <w:r w:rsidRPr="004E1B9B">
              <w:rPr>
                <w:bCs/>
                <w:color w:val="000000"/>
                <w:sz w:val="24"/>
                <w:szCs w:val="24"/>
              </w:rPr>
              <w:t>Особенности организации речевых и  коммуникативных игр</w:t>
            </w:r>
            <w:r w:rsidR="000500E9" w:rsidRPr="000500E9">
              <w:rPr>
                <w:sz w:val="24"/>
                <w:szCs w:val="24"/>
              </w:rPr>
              <w:t>»;</w:t>
            </w:r>
          </w:p>
          <w:p w:rsidR="00743483" w:rsidRDefault="00743483" w:rsidP="0074348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17F71">
              <w:rPr>
                <w:sz w:val="24"/>
                <w:szCs w:val="24"/>
              </w:rPr>
              <w:t>Эффективность использования инновационных педагогических технологий в развитии у детей математических навыков</w:t>
            </w:r>
            <w:r>
              <w:rPr>
                <w:sz w:val="24"/>
                <w:szCs w:val="24"/>
              </w:rPr>
              <w:t>»;</w:t>
            </w:r>
          </w:p>
          <w:p w:rsidR="000500E9" w:rsidRPr="000500E9" w:rsidRDefault="00743483" w:rsidP="000500E9">
            <w:pPr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Педсовет </w:t>
            </w:r>
            <w:r>
              <w:rPr>
                <w:sz w:val="24"/>
                <w:szCs w:val="24"/>
              </w:rPr>
              <w:t>«</w:t>
            </w:r>
            <w:r w:rsidRPr="002142AA">
              <w:rPr>
                <w:bCs/>
                <w:iCs/>
                <w:sz w:val="24"/>
                <w:szCs w:val="24"/>
              </w:rPr>
              <w:t>Интеллектуальные игры как средство развития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142AA">
              <w:rPr>
                <w:bCs/>
                <w:iCs/>
                <w:sz w:val="24"/>
                <w:szCs w:val="24"/>
              </w:rPr>
              <w:t>элементарных мат</w:t>
            </w:r>
            <w:r>
              <w:rPr>
                <w:bCs/>
                <w:iCs/>
                <w:sz w:val="24"/>
                <w:szCs w:val="24"/>
              </w:rPr>
              <w:t>ематических представлений детей».</w:t>
            </w:r>
          </w:p>
        </w:tc>
        <w:tc>
          <w:tcPr>
            <w:tcW w:w="1469" w:type="dxa"/>
          </w:tcPr>
          <w:p w:rsidR="000500E9" w:rsidRP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500E9" w:rsidRP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743483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500E9" w:rsidRP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00E9" w:rsidRPr="000500E9">
              <w:rPr>
                <w:sz w:val="24"/>
                <w:szCs w:val="24"/>
              </w:rPr>
              <w:t>арт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56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proofErr w:type="spellStart"/>
            <w:r w:rsidRPr="00743483">
              <w:rPr>
                <w:sz w:val="24"/>
                <w:szCs w:val="24"/>
              </w:rPr>
              <w:t>Овчарук</w:t>
            </w:r>
            <w:proofErr w:type="spellEnd"/>
            <w:r w:rsidRPr="0074348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Развитие творческих способностей детей старшего дошкольного возраста посредством  нетрадиционных техник рисования с элементами коми-орнамента.</w:t>
            </w:r>
          </w:p>
        </w:tc>
        <w:tc>
          <w:tcPr>
            <w:tcW w:w="5220" w:type="dxa"/>
          </w:tcPr>
          <w:p w:rsidR="00743483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Консультация </w:t>
            </w:r>
            <w:r w:rsidR="00743483">
              <w:rPr>
                <w:sz w:val="24"/>
                <w:szCs w:val="24"/>
              </w:rPr>
              <w:t>«</w:t>
            </w:r>
            <w:r w:rsidR="00743483" w:rsidRPr="004E1B9B">
              <w:rPr>
                <w:sz w:val="24"/>
                <w:szCs w:val="24"/>
              </w:rPr>
              <w:t>Основные этапы работы по развитию ЗКР у детей дошкольного возраста в организованной деятельности и повседневной жизни</w:t>
            </w:r>
            <w:r w:rsidR="00743483">
              <w:rPr>
                <w:sz w:val="24"/>
                <w:szCs w:val="24"/>
              </w:rPr>
              <w:t>»;</w:t>
            </w:r>
          </w:p>
          <w:p w:rsid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Открытый показ </w:t>
            </w:r>
            <w:r w:rsidR="00743483">
              <w:rPr>
                <w:sz w:val="24"/>
                <w:szCs w:val="24"/>
              </w:rPr>
              <w:t>театрализованной игры;</w:t>
            </w:r>
          </w:p>
          <w:p w:rsidR="00743483" w:rsidRPr="000500E9" w:rsidRDefault="00743483" w:rsidP="000500E9">
            <w:pPr>
              <w:rPr>
                <w:iCs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Педсовет </w:t>
            </w:r>
            <w:r>
              <w:rPr>
                <w:sz w:val="24"/>
                <w:szCs w:val="24"/>
              </w:rPr>
              <w:t>«</w:t>
            </w:r>
            <w:r w:rsidRPr="002142AA">
              <w:rPr>
                <w:bCs/>
                <w:iCs/>
                <w:sz w:val="24"/>
                <w:szCs w:val="24"/>
              </w:rPr>
              <w:t>Интеллектуальные игры как средство развития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142AA">
              <w:rPr>
                <w:bCs/>
                <w:iCs/>
                <w:sz w:val="24"/>
                <w:szCs w:val="24"/>
              </w:rPr>
              <w:t>элементарных мат</w:t>
            </w:r>
            <w:r>
              <w:rPr>
                <w:bCs/>
                <w:iCs/>
                <w:sz w:val="24"/>
                <w:szCs w:val="24"/>
              </w:rPr>
              <w:t>ематических представлений детей».</w:t>
            </w:r>
          </w:p>
        </w:tc>
        <w:tc>
          <w:tcPr>
            <w:tcW w:w="1469" w:type="dxa"/>
          </w:tcPr>
          <w:p w:rsidR="000500E9" w:rsidRP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00E9" w:rsidRPr="000500E9">
              <w:rPr>
                <w:sz w:val="24"/>
                <w:szCs w:val="24"/>
              </w:rPr>
              <w:t>оябрь</w:t>
            </w:r>
          </w:p>
          <w:p w:rsidR="000500E9" w:rsidRP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743483" w:rsidRP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500E9" w:rsidRP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00E9" w:rsidRPr="000500E9">
              <w:rPr>
                <w:sz w:val="24"/>
                <w:szCs w:val="24"/>
              </w:rPr>
              <w:t>арт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56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proofErr w:type="spellStart"/>
            <w:r w:rsidRPr="00CF014E">
              <w:rPr>
                <w:sz w:val="24"/>
                <w:szCs w:val="24"/>
              </w:rPr>
              <w:t>Жвинклис</w:t>
            </w:r>
            <w:proofErr w:type="spellEnd"/>
            <w:r w:rsidRPr="00CF014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Творческое развитие воспитанников через восприятие окружающего мира</w:t>
            </w:r>
          </w:p>
        </w:tc>
        <w:tc>
          <w:tcPr>
            <w:tcW w:w="5220" w:type="dxa"/>
          </w:tcPr>
          <w:p w:rsidR="00743483" w:rsidRDefault="00743483" w:rsidP="00743483">
            <w:pPr>
              <w:rPr>
                <w:rFonts w:eastAsia="Calibri"/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Семинар </w:t>
            </w:r>
            <w:r w:rsidRPr="000500E9">
              <w:rPr>
                <w:sz w:val="24"/>
                <w:szCs w:val="24"/>
              </w:rPr>
              <w:t>«</w:t>
            </w:r>
            <w:r w:rsidRPr="005E6117">
              <w:rPr>
                <w:sz w:val="24"/>
                <w:szCs w:val="24"/>
              </w:rPr>
              <w:t>Воспитание звуковой культуры речи у детей дошкольного возраста</w:t>
            </w:r>
            <w:r>
              <w:rPr>
                <w:rFonts w:eastAsia="Calibri"/>
                <w:sz w:val="24"/>
                <w:szCs w:val="24"/>
              </w:rPr>
              <w:t>»;</w:t>
            </w:r>
          </w:p>
          <w:p w:rsidR="000500E9" w:rsidRDefault="000500E9" w:rsidP="000500E9">
            <w:pPr>
              <w:ind w:right="-5"/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Консультация </w:t>
            </w:r>
            <w:r w:rsidRPr="000500E9">
              <w:rPr>
                <w:sz w:val="24"/>
                <w:szCs w:val="24"/>
              </w:rPr>
              <w:t>«</w:t>
            </w:r>
            <w:r w:rsidR="00CF014E" w:rsidRPr="007A2F69">
              <w:rPr>
                <w:sz w:val="24"/>
                <w:szCs w:val="24"/>
              </w:rPr>
              <w:t>Современный подход к интеллектуальному развитию дошкольников</w:t>
            </w:r>
            <w:r w:rsidR="00743483">
              <w:rPr>
                <w:sz w:val="24"/>
                <w:szCs w:val="24"/>
              </w:rPr>
              <w:t>»;</w:t>
            </w:r>
          </w:p>
          <w:p w:rsidR="00CF014E" w:rsidRDefault="00CF014E" w:rsidP="00CF014E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B17F71">
              <w:rPr>
                <w:sz w:val="24"/>
                <w:szCs w:val="24"/>
              </w:rPr>
              <w:t>Эффективность использования инновационных педагогических технологий в развитии у детей математических навыков</w:t>
            </w:r>
            <w:r>
              <w:rPr>
                <w:sz w:val="24"/>
                <w:szCs w:val="24"/>
              </w:rPr>
              <w:t>»;</w:t>
            </w:r>
          </w:p>
          <w:p w:rsidR="00743483" w:rsidRPr="000500E9" w:rsidRDefault="00743483" w:rsidP="000500E9">
            <w:pPr>
              <w:ind w:right="-5"/>
              <w:rPr>
                <w:sz w:val="24"/>
                <w:szCs w:val="24"/>
              </w:rPr>
            </w:pPr>
            <w:r w:rsidRPr="000500E9">
              <w:rPr>
                <w:i/>
                <w:sz w:val="24"/>
                <w:szCs w:val="24"/>
              </w:rPr>
              <w:t xml:space="preserve">Открытый показ </w:t>
            </w:r>
            <w:r w:rsidRPr="000500E9">
              <w:rPr>
                <w:sz w:val="24"/>
                <w:szCs w:val="24"/>
              </w:rPr>
              <w:t xml:space="preserve"> </w:t>
            </w:r>
            <w:r w:rsidR="00CF014E" w:rsidRPr="00160171">
              <w:rPr>
                <w:sz w:val="24"/>
                <w:szCs w:val="24"/>
              </w:rPr>
              <w:t>совместной деятельности по образовательной области «Познавательное развитие» (РЭМП)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743483" w:rsidRP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500E9">
              <w:rPr>
                <w:sz w:val="24"/>
                <w:szCs w:val="24"/>
              </w:rPr>
              <w:t>оябрь</w:t>
            </w:r>
          </w:p>
          <w:p w:rsidR="000500E9" w:rsidRPr="000500E9" w:rsidRDefault="000500E9" w:rsidP="00743483">
            <w:pPr>
              <w:jc w:val="center"/>
              <w:rPr>
                <w:sz w:val="24"/>
                <w:szCs w:val="24"/>
              </w:rPr>
            </w:pPr>
          </w:p>
          <w:p w:rsidR="000500E9" w:rsidRDefault="00743483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500E9" w:rsidRPr="000500E9">
              <w:rPr>
                <w:sz w:val="24"/>
                <w:szCs w:val="24"/>
              </w:rPr>
              <w:t>нварь</w:t>
            </w:r>
          </w:p>
          <w:p w:rsidR="00CF014E" w:rsidRDefault="00CF014E" w:rsidP="00743483">
            <w:pPr>
              <w:jc w:val="center"/>
              <w:rPr>
                <w:sz w:val="24"/>
                <w:szCs w:val="24"/>
              </w:rPr>
            </w:pPr>
          </w:p>
          <w:p w:rsidR="00CF014E" w:rsidRDefault="00CF014E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F014E" w:rsidRDefault="00CF014E" w:rsidP="00743483">
            <w:pPr>
              <w:jc w:val="center"/>
              <w:rPr>
                <w:sz w:val="24"/>
                <w:szCs w:val="24"/>
              </w:rPr>
            </w:pPr>
          </w:p>
          <w:p w:rsidR="00CF014E" w:rsidRDefault="00CF014E" w:rsidP="00743483">
            <w:pPr>
              <w:jc w:val="center"/>
              <w:rPr>
                <w:sz w:val="24"/>
                <w:szCs w:val="24"/>
              </w:rPr>
            </w:pPr>
          </w:p>
          <w:p w:rsidR="00CF014E" w:rsidRPr="000500E9" w:rsidRDefault="00CF014E" w:rsidP="0074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415"/>
        </w:trPr>
        <w:tc>
          <w:tcPr>
            <w:tcW w:w="2268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Михеева В.А.</w:t>
            </w:r>
          </w:p>
        </w:tc>
        <w:tc>
          <w:tcPr>
            <w:tcW w:w="39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Методическое сопровождение организации сотрудничества педагогов с семьями воспитанников в условиях ДОУ комбинированного </w:t>
            </w:r>
            <w:r w:rsidRPr="000500E9">
              <w:rPr>
                <w:sz w:val="24"/>
                <w:szCs w:val="24"/>
              </w:rPr>
              <w:lastRenderedPageBreak/>
              <w:t>вида.</w:t>
            </w:r>
          </w:p>
        </w:tc>
        <w:tc>
          <w:tcPr>
            <w:tcW w:w="522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Организация и проведение всех методических мероприятий.</w:t>
            </w:r>
          </w:p>
          <w:p w:rsidR="00CF014E" w:rsidRPr="00CF014E" w:rsidRDefault="00CF014E" w:rsidP="000500E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</w:t>
            </w:r>
            <w:r w:rsidRPr="000500E9">
              <w:rPr>
                <w:sz w:val="24"/>
                <w:szCs w:val="24"/>
              </w:rPr>
              <w:t>Воспитание у детей навыков безопасного поведения на улицах и дорогах</w:t>
            </w:r>
            <w:r>
              <w:rPr>
                <w:sz w:val="24"/>
                <w:szCs w:val="24"/>
              </w:rPr>
              <w:t>»;</w:t>
            </w:r>
          </w:p>
          <w:p w:rsidR="00CF014E" w:rsidRDefault="00CF014E" w:rsidP="00CF014E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 xml:space="preserve">Семинар </w:t>
            </w:r>
            <w:r>
              <w:rPr>
                <w:bCs/>
                <w:iCs/>
                <w:sz w:val="24"/>
                <w:szCs w:val="24"/>
              </w:rPr>
              <w:t>«</w:t>
            </w:r>
            <w:r w:rsidRPr="000500E9">
              <w:rPr>
                <w:sz w:val="24"/>
                <w:szCs w:val="24"/>
              </w:rPr>
              <w:t>Содержание и технология  внедрения ФГОС дошкольного образования</w:t>
            </w:r>
            <w:r>
              <w:rPr>
                <w:sz w:val="24"/>
                <w:szCs w:val="24"/>
              </w:rPr>
              <w:t>»;</w:t>
            </w:r>
          </w:p>
          <w:p w:rsidR="000500E9" w:rsidRDefault="00CF014E" w:rsidP="000500E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</w:t>
            </w:r>
            <w:r w:rsidRPr="003B27E6">
              <w:rPr>
                <w:sz w:val="24"/>
                <w:szCs w:val="24"/>
              </w:rPr>
              <w:t>Речевое развитие детей при проведении игр развивающего характера</w:t>
            </w:r>
            <w:r>
              <w:rPr>
                <w:sz w:val="24"/>
                <w:szCs w:val="24"/>
              </w:rPr>
              <w:t>»;</w:t>
            </w:r>
          </w:p>
          <w:p w:rsidR="00CF014E" w:rsidRPr="00CF014E" w:rsidRDefault="00CF014E" w:rsidP="000500E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КВП </w:t>
            </w:r>
            <w:r>
              <w:rPr>
                <w:sz w:val="24"/>
                <w:szCs w:val="24"/>
              </w:rPr>
              <w:t>«</w:t>
            </w:r>
            <w:r w:rsidRPr="00A867C3">
              <w:rPr>
                <w:bCs/>
                <w:sz w:val="24"/>
                <w:szCs w:val="24"/>
              </w:rPr>
              <w:t>Аспекты проблемы коммуникативно – речевого развития детей дошкольного возраста</w:t>
            </w:r>
            <w:r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69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500E9">
              <w:rPr>
                <w:sz w:val="24"/>
                <w:szCs w:val="24"/>
              </w:rPr>
              <w:t>теч</w:t>
            </w:r>
            <w:proofErr w:type="spellEnd"/>
            <w:r w:rsidRPr="000500E9">
              <w:rPr>
                <w:sz w:val="24"/>
                <w:szCs w:val="24"/>
              </w:rPr>
              <w:t>. года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Default="00CF014E" w:rsidP="00CF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F014E" w:rsidRDefault="00CF014E" w:rsidP="00CF014E">
            <w:pPr>
              <w:jc w:val="center"/>
              <w:rPr>
                <w:sz w:val="24"/>
                <w:szCs w:val="24"/>
              </w:rPr>
            </w:pPr>
          </w:p>
          <w:p w:rsidR="00CF014E" w:rsidRDefault="00CF014E" w:rsidP="00CF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CF014E" w:rsidRDefault="00CF014E" w:rsidP="00CF014E">
            <w:pPr>
              <w:jc w:val="center"/>
              <w:rPr>
                <w:sz w:val="24"/>
                <w:szCs w:val="24"/>
              </w:rPr>
            </w:pPr>
          </w:p>
          <w:p w:rsidR="00CF014E" w:rsidRDefault="00CF014E" w:rsidP="00CF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F014E" w:rsidRDefault="00CF014E" w:rsidP="00CF014E">
            <w:pPr>
              <w:jc w:val="center"/>
              <w:rPr>
                <w:sz w:val="24"/>
                <w:szCs w:val="24"/>
              </w:rPr>
            </w:pPr>
          </w:p>
          <w:p w:rsidR="00CF014E" w:rsidRDefault="00CF014E" w:rsidP="00CF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F014E" w:rsidRPr="000500E9" w:rsidRDefault="00CF014E" w:rsidP="00CF0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500E9" w:rsidRPr="000500E9" w:rsidRDefault="000500E9" w:rsidP="000500E9">
            <w:pPr>
              <w:ind w:right="-99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Изучение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</w:tbl>
    <w:p w:rsidR="005A2FA3" w:rsidRDefault="005A2FA3" w:rsidP="000500E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00E9" w:rsidRPr="005A2FA3" w:rsidRDefault="000500E9" w:rsidP="000500E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5A2F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Внедрение передового педагогического опыта</w:t>
      </w:r>
      <w:r w:rsidRPr="005A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(ППО)</w:t>
      </w:r>
    </w:p>
    <w:tbl>
      <w:tblPr>
        <w:tblStyle w:val="a3"/>
        <w:tblW w:w="1542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2700"/>
        <w:gridCol w:w="1327"/>
        <w:gridCol w:w="3667"/>
        <w:gridCol w:w="1440"/>
        <w:gridCol w:w="1970"/>
      </w:tblGrid>
      <w:tr w:rsidR="000500E9" w:rsidRPr="000500E9" w:rsidTr="00006287">
        <w:tc>
          <w:tcPr>
            <w:tcW w:w="432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  <w:r w:rsidR="00B35F4A">
              <w:rPr>
                <w:sz w:val="24"/>
                <w:szCs w:val="24"/>
              </w:rPr>
              <w:t xml:space="preserve"> </w:t>
            </w:r>
            <w:r w:rsidRPr="000500E9">
              <w:rPr>
                <w:sz w:val="24"/>
                <w:szCs w:val="24"/>
              </w:rPr>
              <w:t>ППО</w:t>
            </w:r>
          </w:p>
        </w:tc>
        <w:tc>
          <w:tcPr>
            <w:tcW w:w="270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ФИО автора</w:t>
            </w:r>
          </w:p>
        </w:tc>
        <w:tc>
          <w:tcPr>
            <w:tcW w:w="1327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Уровень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(ДОУ, город, РК)</w:t>
            </w:r>
          </w:p>
        </w:tc>
        <w:tc>
          <w:tcPr>
            <w:tcW w:w="3667" w:type="dxa"/>
            <w:vAlign w:val="center"/>
          </w:tcPr>
          <w:p w:rsidR="000500E9" w:rsidRPr="000500E9" w:rsidRDefault="000500E9" w:rsidP="000500E9">
            <w:pPr>
              <w:ind w:right="-36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Форма распространения ППО</w:t>
            </w:r>
          </w:p>
        </w:tc>
        <w:tc>
          <w:tcPr>
            <w:tcW w:w="1440" w:type="dxa"/>
            <w:vAlign w:val="center"/>
          </w:tcPr>
          <w:p w:rsidR="000500E9" w:rsidRPr="000500E9" w:rsidRDefault="000500E9" w:rsidP="000500E9">
            <w:pPr>
              <w:ind w:right="-13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Сроки</w:t>
            </w:r>
          </w:p>
        </w:tc>
        <w:tc>
          <w:tcPr>
            <w:tcW w:w="1970" w:type="dxa"/>
            <w:vAlign w:val="center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</w:tr>
      <w:tr w:rsidR="002960A9" w:rsidRPr="000500E9" w:rsidTr="00006287">
        <w:trPr>
          <w:trHeight w:val="958"/>
        </w:trPr>
        <w:tc>
          <w:tcPr>
            <w:tcW w:w="4320" w:type="dxa"/>
          </w:tcPr>
          <w:p w:rsidR="002960A9" w:rsidRPr="002960A9" w:rsidRDefault="002960A9" w:rsidP="002960A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Использование фольклора в формировании основ здорового образа жизни дошко</w:t>
            </w:r>
            <w:r>
              <w:rPr>
                <w:sz w:val="24"/>
                <w:szCs w:val="24"/>
              </w:rPr>
              <w:t>льников.</w:t>
            </w:r>
          </w:p>
        </w:tc>
        <w:tc>
          <w:tcPr>
            <w:tcW w:w="2700" w:type="dxa"/>
          </w:tcPr>
          <w:p w:rsidR="002960A9" w:rsidRPr="002960A9" w:rsidRDefault="002960A9" w:rsidP="002960A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Смирнов</w:t>
            </w:r>
            <w:r>
              <w:rPr>
                <w:sz w:val="24"/>
                <w:szCs w:val="24"/>
              </w:rPr>
              <w:t>а Е.А., воспитатель  МБДОУ № 18</w:t>
            </w:r>
          </w:p>
        </w:tc>
        <w:tc>
          <w:tcPr>
            <w:tcW w:w="1327" w:type="dxa"/>
            <w:vMerge w:val="restart"/>
          </w:tcPr>
          <w:p w:rsidR="002960A9" w:rsidRPr="000500E9" w:rsidRDefault="002960A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3667" w:type="dxa"/>
            <w:vMerge w:val="restart"/>
          </w:tcPr>
          <w:p w:rsidR="002960A9" w:rsidRPr="000500E9" w:rsidRDefault="002960A9" w:rsidP="000500E9">
            <w:pPr>
              <w:rPr>
                <w:color w:val="C0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Семинар </w:t>
            </w:r>
            <w:r w:rsidRPr="000500E9">
              <w:rPr>
                <w:rFonts w:eastAsia="Calibri"/>
                <w:sz w:val="24"/>
                <w:szCs w:val="24"/>
              </w:rPr>
              <w:t>«Эффективные методы работы с детьми по формированию  здорового  образа жизни»</w:t>
            </w:r>
          </w:p>
        </w:tc>
        <w:tc>
          <w:tcPr>
            <w:tcW w:w="1440" w:type="dxa"/>
            <w:vMerge w:val="restart"/>
          </w:tcPr>
          <w:p w:rsidR="002960A9" w:rsidRPr="000500E9" w:rsidRDefault="002960A9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0500E9">
              <w:rPr>
                <w:sz w:val="24"/>
                <w:szCs w:val="24"/>
              </w:rPr>
              <w:t xml:space="preserve"> г.</w:t>
            </w:r>
          </w:p>
          <w:p w:rsidR="002960A9" w:rsidRPr="000500E9" w:rsidRDefault="002960A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2960A9" w:rsidRPr="002960A9" w:rsidRDefault="002960A9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</w:tr>
      <w:tr w:rsidR="002960A9" w:rsidRPr="000500E9" w:rsidTr="00006287">
        <w:trPr>
          <w:trHeight w:val="844"/>
        </w:trPr>
        <w:tc>
          <w:tcPr>
            <w:tcW w:w="4320" w:type="dxa"/>
          </w:tcPr>
          <w:p w:rsidR="002960A9" w:rsidRPr="000500E9" w:rsidRDefault="002960A9" w:rsidP="000500E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Сказкотерапия</w:t>
            </w:r>
            <w:proofErr w:type="spellEnd"/>
            <w:r w:rsidRPr="000500E9">
              <w:rPr>
                <w:sz w:val="24"/>
                <w:szCs w:val="24"/>
              </w:rPr>
              <w:t xml:space="preserve"> как метод сохранения и укрепления здоровья детей.</w:t>
            </w:r>
          </w:p>
          <w:p w:rsidR="002960A9" w:rsidRPr="000500E9" w:rsidRDefault="002960A9" w:rsidP="000500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60A9" w:rsidRPr="000500E9" w:rsidRDefault="002960A9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Н.В.,</w:t>
            </w:r>
            <w:r w:rsidRPr="000500E9">
              <w:rPr>
                <w:sz w:val="24"/>
                <w:szCs w:val="24"/>
              </w:rPr>
              <w:t xml:space="preserve"> воспитатель  МБДОУ № 41</w:t>
            </w:r>
          </w:p>
        </w:tc>
        <w:tc>
          <w:tcPr>
            <w:tcW w:w="1327" w:type="dxa"/>
            <w:vMerge/>
          </w:tcPr>
          <w:p w:rsidR="002960A9" w:rsidRPr="000500E9" w:rsidRDefault="002960A9" w:rsidP="000500E9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2960A9" w:rsidRPr="000500E9" w:rsidRDefault="002960A9" w:rsidP="000500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960A9" w:rsidRPr="000500E9" w:rsidRDefault="002960A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960A9" w:rsidRPr="000500E9" w:rsidRDefault="002960A9" w:rsidP="000500E9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500E9" w:rsidRPr="000500E9" w:rsidTr="00006287">
        <w:tc>
          <w:tcPr>
            <w:tcW w:w="4320" w:type="dxa"/>
          </w:tcPr>
          <w:p w:rsidR="000500E9" w:rsidRPr="000500E9" w:rsidRDefault="002960A9" w:rsidP="000500E9">
            <w:pPr>
              <w:rPr>
                <w:sz w:val="24"/>
                <w:szCs w:val="24"/>
              </w:rPr>
            </w:pPr>
            <w:r w:rsidRPr="005A2FA3">
              <w:rPr>
                <w:sz w:val="24"/>
                <w:szCs w:val="24"/>
              </w:rPr>
              <w:t xml:space="preserve">Мероприятия по ЗОЖ в работе с детьми младшего возраста </w:t>
            </w:r>
          </w:p>
        </w:tc>
        <w:tc>
          <w:tcPr>
            <w:tcW w:w="2700" w:type="dxa"/>
          </w:tcPr>
          <w:p w:rsidR="000500E9" w:rsidRPr="000500E9" w:rsidRDefault="002960A9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Т.В., воспитатель</w:t>
            </w:r>
          </w:p>
        </w:tc>
        <w:tc>
          <w:tcPr>
            <w:tcW w:w="132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Город</w:t>
            </w:r>
          </w:p>
        </w:tc>
        <w:tc>
          <w:tcPr>
            <w:tcW w:w="3667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  <w:lang w:val="en-US"/>
              </w:rPr>
              <w:t>XII</w:t>
            </w:r>
            <w:r w:rsidR="002960A9">
              <w:rPr>
                <w:sz w:val="24"/>
                <w:szCs w:val="24"/>
                <w:lang w:val="en-US"/>
              </w:rPr>
              <w:t>I</w:t>
            </w:r>
            <w:r w:rsidRPr="000500E9">
              <w:rPr>
                <w:sz w:val="24"/>
                <w:szCs w:val="24"/>
              </w:rPr>
              <w:t xml:space="preserve"> Педагогические чтения</w:t>
            </w:r>
          </w:p>
        </w:tc>
        <w:tc>
          <w:tcPr>
            <w:tcW w:w="1440" w:type="dxa"/>
          </w:tcPr>
          <w:p w:rsidR="000500E9" w:rsidRPr="000500E9" w:rsidRDefault="002960A9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</w:t>
            </w:r>
            <w:r>
              <w:rPr>
                <w:sz w:val="24"/>
                <w:szCs w:val="24"/>
                <w:lang w:val="en-US"/>
              </w:rPr>
              <w:t>6</w:t>
            </w:r>
            <w:r w:rsidR="000500E9" w:rsidRPr="000500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0" w:type="dxa"/>
          </w:tcPr>
          <w:p w:rsidR="000500E9" w:rsidRPr="000500E9" w:rsidRDefault="002960A9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</w:p>
        </w:tc>
      </w:tr>
    </w:tbl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5.5. Методическая работа с кадрами</w:t>
      </w:r>
    </w:p>
    <w:p w:rsidR="000500E9" w:rsidRPr="000500E9" w:rsidRDefault="000500E9" w:rsidP="0005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5.5.1. Семинары</w:t>
      </w:r>
    </w:p>
    <w:tbl>
      <w:tblPr>
        <w:tblStyle w:val="a3"/>
        <w:tblpPr w:leftFromText="180" w:rightFromText="180" w:vertAnchor="text" w:horzAnchor="margin" w:tblpY="200"/>
        <w:tblW w:w="15188" w:type="dxa"/>
        <w:tblLook w:val="01E0" w:firstRow="1" w:lastRow="1" w:firstColumn="1" w:lastColumn="1" w:noHBand="0" w:noVBand="0"/>
      </w:tblPr>
      <w:tblGrid>
        <w:gridCol w:w="2235"/>
        <w:gridCol w:w="4110"/>
        <w:gridCol w:w="1764"/>
        <w:gridCol w:w="1998"/>
        <w:gridCol w:w="1518"/>
        <w:gridCol w:w="2083"/>
        <w:gridCol w:w="1480"/>
      </w:tblGrid>
      <w:tr w:rsidR="000500E9" w:rsidRPr="000500E9" w:rsidTr="0009143C">
        <w:trPr>
          <w:trHeight w:val="590"/>
        </w:trPr>
        <w:tc>
          <w:tcPr>
            <w:tcW w:w="2235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411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Содержание</w:t>
            </w:r>
          </w:p>
        </w:tc>
        <w:tc>
          <w:tcPr>
            <w:tcW w:w="1764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998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Участники</w:t>
            </w:r>
          </w:p>
        </w:tc>
        <w:tc>
          <w:tcPr>
            <w:tcW w:w="1518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</w:t>
            </w:r>
          </w:p>
        </w:tc>
        <w:tc>
          <w:tcPr>
            <w:tcW w:w="2083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09143C">
        <w:trPr>
          <w:trHeight w:val="590"/>
        </w:trPr>
        <w:tc>
          <w:tcPr>
            <w:tcW w:w="2235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Содержание и технология  внедрения ФГОС дошкольного образования</w:t>
            </w:r>
          </w:p>
        </w:tc>
        <w:tc>
          <w:tcPr>
            <w:tcW w:w="4110" w:type="dxa"/>
          </w:tcPr>
          <w:p w:rsidR="00D43DF1" w:rsidRPr="00D43DF1" w:rsidRDefault="00D43DF1" w:rsidP="00D43DF1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- Особенности организации образовательной деятельности с детьми дошкольного возраста в рамках реализации ФГОС.</w:t>
            </w:r>
          </w:p>
          <w:p w:rsidR="00D43DF1" w:rsidRPr="00D43DF1" w:rsidRDefault="00D43DF1" w:rsidP="00D43DF1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- Особенности создания средового пространства с учетом ФГОС в ДОУ.</w:t>
            </w:r>
          </w:p>
          <w:p w:rsidR="00D43DF1" w:rsidRPr="00D43DF1" w:rsidRDefault="00D43DF1" w:rsidP="00D43DF1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lastRenderedPageBreak/>
              <w:t xml:space="preserve">- Обеспечение преемственности начального и дошкольного образования в условиях реализации ФГОС </w:t>
            </w:r>
            <w:proofErr w:type="gramStart"/>
            <w:r w:rsidRPr="00D43DF1">
              <w:rPr>
                <w:sz w:val="24"/>
                <w:szCs w:val="24"/>
              </w:rPr>
              <w:t>ДО</w:t>
            </w:r>
            <w:proofErr w:type="gramEnd"/>
            <w:r w:rsidRPr="00D43DF1">
              <w:rPr>
                <w:sz w:val="24"/>
                <w:szCs w:val="24"/>
              </w:rPr>
              <w:t>.</w:t>
            </w:r>
          </w:p>
          <w:p w:rsidR="000500E9" w:rsidRPr="000500E9" w:rsidRDefault="00D43DF1" w:rsidP="00D43DF1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 xml:space="preserve">-Изучение опыта внедрения ФГОС </w:t>
            </w:r>
            <w:proofErr w:type="gramStart"/>
            <w:r w:rsidRPr="00D43DF1">
              <w:rPr>
                <w:sz w:val="24"/>
                <w:szCs w:val="24"/>
              </w:rPr>
              <w:t>ДО</w:t>
            </w:r>
            <w:proofErr w:type="gramEnd"/>
            <w:r w:rsidRPr="00D43DF1">
              <w:rPr>
                <w:sz w:val="24"/>
                <w:szCs w:val="24"/>
              </w:rPr>
              <w:t xml:space="preserve"> </w:t>
            </w:r>
            <w:proofErr w:type="gramStart"/>
            <w:r w:rsidRPr="00D43DF1">
              <w:rPr>
                <w:sz w:val="24"/>
                <w:szCs w:val="24"/>
              </w:rPr>
              <w:t>в</w:t>
            </w:r>
            <w:proofErr w:type="gramEnd"/>
            <w:r w:rsidRPr="00D43DF1">
              <w:rPr>
                <w:sz w:val="24"/>
                <w:szCs w:val="24"/>
              </w:rPr>
              <w:t xml:space="preserve"> других ДОУ города, других регионах.</w:t>
            </w:r>
          </w:p>
        </w:tc>
        <w:tc>
          <w:tcPr>
            <w:tcW w:w="1764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9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 и специалисты ДОУ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9F464F" w:rsidRPr="000500E9" w:rsidRDefault="009F464F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5A2FA3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Январь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9F464F" w:rsidRPr="000500E9" w:rsidRDefault="009F464F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Апрель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500E9" w:rsidRDefault="005A2FA3" w:rsidP="00D43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Михеева В.А.</w:t>
            </w: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В.Е.</w:t>
            </w: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Овчарук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Default="005A2FA3" w:rsidP="00D43DF1">
            <w:pPr>
              <w:jc w:val="both"/>
              <w:rPr>
                <w:sz w:val="24"/>
                <w:szCs w:val="24"/>
              </w:rPr>
            </w:pPr>
          </w:p>
          <w:p w:rsidR="005A2FA3" w:rsidRPr="000500E9" w:rsidRDefault="00572EDF" w:rsidP="00D43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В.К.</w:t>
            </w:r>
          </w:p>
        </w:tc>
        <w:tc>
          <w:tcPr>
            <w:tcW w:w="1480" w:type="dxa"/>
            <w:vAlign w:val="center"/>
          </w:tcPr>
          <w:p w:rsidR="000500E9" w:rsidRPr="000500E9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274"/>
        </w:trPr>
        <w:tc>
          <w:tcPr>
            <w:tcW w:w="2235" w:type="dxa"/>
          </w:tcPr>
          <w:p w:rsidR="000500E9" w:rsidRPr="000500E9" w:rsidRDefault="00D43DF1" w:rsidP="00050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6117">
              <w:rPr>
                <w:sz w:val="24"/>
                <w:szCs w:val="24"/>
              </w:rPr>
              <w:lastRenderedPageBreak/>
              <w:t>Воспитание звуковой культуры речи у детей дошкольного возраста</w:t>
            </w:r>
            <w:r w:rsidRPr="000500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43DF1" w:rsidRPr="00D43DF1" w:rsidRDefault="00D43DF1" w:rsidP="00D43DF1">
            <w:pPr>
              <w:jc w:val="both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1. Содержание работы по воспитанию звуковой культуры речи у детей дошкольного возраста.</w:t>
            </w:r>
          </w:p>
          <w:p w:rsidR="00D43DF1" w:rsidRPr="00D43DF1" w:rsidRDefault="00D43DF1" w:rsidP="00D43DF1">
            <w:pPr>
              <w:jc w:val="both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2.Организация и проведение артикуляционной гимнастики</w:t>
            </w:r>
          </w:p>
          <w:p w:rsidR="00D43DF1" w:rsidRPr="00D43DF1" w:rsidRDefault="00D43DF1" w:rsidP="00D43DF1">
            <w:pPr>
              <w:jc w:val="both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3.  Развитие речевого дыхания у детей дошкольного возраста</w:t>
            </w:r>
          </w:p>
          <w:p w:rsidR="00D43DF1" w:rsidRPr="00D43DF1" w:rsidRDefault="00D43DF1" w:rsidP="00D43DF1">
            <w:pPr>
              <w:jc w:val="both"/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4. Роль развития фонематического слуха в формировании речи детей дошкольного возраста.</w:t>
            </w:r>
          </w:p>
          <w:p w:rsidR="000500E9" w:rsidRPr="000500E9" w:rsidRDefault="00EC1C34" w:rsidP="00EC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3DF1" w:rsidRPr="00D43DF1">
              <w:rPr>
                <w:sz w:val="24"/>
                <w:szCs w:val="24"/>
              </w:rPr>
              <w:t>.Чистоговор</w:t>
            </w:r>
            <w:r>
              <w:rPr>
                <w:sz w:val="24"/>
                <w:szCs w:val="24"/>
              </w:rPr>
              <w:t>ка как средство воспитания ЗКР.</w:t>
            </w:r>
          </w:p>
        </w:tc>
        <w:tc>
          <w:tcPr>
            <w:tcW w:w="1764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99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 ДОУ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500E9" w:rsidRDefault="00EC1C34" w:rsidP="000500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Жвинклис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В.К.</w:t>
            </w: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В.К.</w:t>
            </w: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050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Т.В.</w:t>
            </w:r>
          </w:p>
          <w:p w:rsidR="00EC1C34" w:rsidRPr="000500E9" w:rsidRDefault="00EC1C34" w:rsidP="000500E9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EC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Н.В.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90"/>
        </w:trPr>
        <w:tc>
          <w:tcPr>
            <w:tcW w:w="2235" w:type="dxa"/>
          </w:tcPr>
          <w:p w:rsidR="000500E9" w:rsidRPr="000500E9" w:rsidRDefault="000500E9" w:rsidP="000500E9">
            <w:pPr>
              <w:rPr>
                <w:rFonts w:eastAsia="Calibri"/>
                <w:sz w:val="24"/>
                <w:szCs w:val="24"/>
              </w:rPr>
            </w:pPr>
            <w:r w:rsidRPr="000500E9">
              <w:rPr>
                <w:rFonts w:eastAsia="Calibri"/>
                <w:sz w:val="24"/>
                <w:szCs w:val="24"/>
              </w:rPr>
              <w:t>Эффективные методы работы с детьми по формированию  здорового  образа жизни.</w:t>
            </w:r>
          </w:p>
        </w:tc>
        <w:tc>
          <w:tcPr>
            <w:tcW w:w="4110" w:type="dxa"/>
          </w:tcPr>
          <w:p w:rsidR="000500E9" w:rsidRPr="000500E9" w:rsidRDefault="000500E9" w:rsidP="000500E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1.Использование фольклора в формировании основ здорового образа жизни дошкольников.</w:t>
            </w:r>
          </w:p>
          <w:p w:rsidR="000500E9" w:rsidRPr="000500E9" w:rsidRDefault="00D43DF1" w:rsidP="000500E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00E9" w:rsidRPr="000500E9">
              <w:rPr>
                <w:sz w:val="24"/>
                <w:szCs w:val="24"/>
              </w:rPr>
              <w:t xml:space="preserve">. </w:t>
            </w:r>
            <w:proofErr w:type="spellStart"/>
            <w:r w:rsidR="000500E9" w:rsidRPr="000500E9">
              <w:rPr>
                <w:sz w:val="24"/>
                <w:szCs w:val="24"/>
              </w:rPr>
              <w:t>Сказкотерапия</w:t>
            </w:r>
            <w:proofErr w:type="spellEnd"/>
            <w:r w:rsidR="000500E9" w:rsidRPr="000500E9">
              <w:rPr>
                <w:sz w:val="24"/>
                <w:szCs w:val="24"/>
              </w:rPr>
              <w:t xml:space="preserve"> как метод сохранен</w:t>
            </w:r>
            <w:r>
              <w:rPr>
                <w:sz w:val="24"/>
                <w:szCs w:val="24"/>
              </w:rPr>
              <w:t>ия и укрепления здоровья детей.</w:t>
            </w:r>
          </w:p>
        </w:tc>
        <w:tc>
          <w:tcPr>
            <w:tcW w:w="1764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Традиционный </w:t>
            </w:r>
          </w:p>
        </w:tc>
        <w:tc>
          <w:tcPr>
            <w:tcW w:w="1998" w:type="dxa"/>
          </w:tcPr>
          <w:p w:rsidR="000500E9" w:rsidRPr="000500E9" w:rsidRDefault="000500E9" w:rsidP="00D43DF1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Воспитатели  ДОУ (№18, </w:t>
            </w:r>
            <w:r w:rsidR="00D43DF1">
              <w:rPr>
                <w:sz w:val="24"/>
                <w:szCs w:val="24"/>
              </w:rPr>
              <w:t>№41,</w:t>
            </w:r>
            <w:r w:rsidRPr="000500E9">
              <w:rPr>
                <w:sz w:val="24"/>
                <w:szCs w:val="24"/>
              </w:rPr>
              <w:t>)</w:t>
            </w:r>
          </w:p>
        </w:tc>
        <w:tc>
          <w:tcPr>
            <w:tcW w:w="1518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январь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Смирнова Е.А. МБДОУ №18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Коваль Н.В. МБДОУ № 41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90"/>
        </w:trPr>
        <w:tc>
          <w:tcPr>
            <w:tcW w:w="2235" w:type="dxa"/>
          </w:tcPr>
          <w:p w:rsidR="000500E9" w:rsidRPr="000500E9" w:rsidRDefault="00D43DF1" w:rsidP="000500E9">
            <w:pPr>
              <w:rPr>
                <w:sz w:val="24"/>
                <w:szCs w:val="24"/>
              </w:rPr>
            </w:pPr>
            <w:r w:rsidRPr="00B17F71">
              <w:rPr>
                <w:sz w:val="24"/>
                <w:szCs w:val="24"/>
              </w:rPr>
              <w:t>Эффективность использования инновационных педагогических технологий в развитии у детей математических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43DF1" w:rsidRPr="00D43DF1" w:rsidRDefault="00D43DF1" w:rsidP="00D43DF1">
            <w:pPr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1. Теоретическая часть:</w:t>
            </w:r>
          </w:p>
          <w:p w:rsidR="00D43DF1" w:rsidRPr="00D43DF1" w:rsidRDefault="00D43DF1" w:rsidP="00D43DF1">
            <w:pPr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1.1.  Инновационный подход к созданию предметно-развивающей среды.</w:t>
            </w:r>
          </w:p>
          <w:p w:rsidR="00D43DF1" w:rsidRPr="00D43DF1" w:rsidRDefault="00D43DF1" w:rsidP="00D43DF1">
            <w:pPr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1.2. Моделирование как образовательная технология математического развития.</w:t>
            </w:r>
          </w:p>
          <w:p w:rsidR="00D43DF1" w:rsidRPr="00D43DF1" w:rsidRDefault="00D43DF1" w:rsidP="00D43DF1">
            <w:pPr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2. Практическая часть:</w:t>
            </w:r>
          </w:p>
          <w:p w:rsidR="00D43DF1" w:rsidRPr="00D43DF1" w:rsidRDefault="00D43DF1" w:rsidP="00D43DF1">
            <w:pPr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 xml:space="preserve">2.1. Дидактические игры в процессе сенсорного развития младших </w:t>
            </w:r>
            <w:r w:rsidRPr="00D43DF1">
              <w:rPr>
                <w:sz w:val="24"/>
                <w:szCs w:val="24"/>
              </w:rPr>
              <w:lastRenderedPageBreak/>
              <w:t>дошкольников.</w:t>
            </w:r>
          </w:p>
          <w:p w:rsidR="000500E9" w:rsidRPr="000500E9" w:rsidRDefault="00D43DF1" w:rsidP="00D43DF1">
            <w:pPr>
              <w:rPr>
                <w:sz w:val="24"/>
                <w:szCs w:val="24"/>
              </w:rPr>
            </w:pPr>
            <w:r w:rsidRPr="00D43DF1">
              <w:rPr>
                <w:sz w:val="24"/>
                <w:szCs w:val="24"/>
              </w:rPr>
              <w:t>2.2. Интеллектуальные и комбинаторные игры старших дошкольников.</w:t>
            </w:r>
          </w:p>
        </w:tc>
        <w:tc>
          <w:tcPr>
            <w:tcW w:w="1764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9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 и специалисты ДОУ</w:t>
            </w:r>
          </w:p>
          <w:p w:rsidR="000500E9" w:rsidRPr="000500E9" w:rsidRDefault="000500E9" w:rsidP="000500E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февраль</w:t>
            </w:r>
          </w:p>
        </w:tc>
        <w:tc>
          <w:tcPr>
            <w:tcW w:w="2083" w:type="dxa"/>
          </w:tcPr>
          <w:p w:rsidR="0009143C" w:rsidRDefault="0009143C" w:rsidP="005A2FA3">
            <w:pPr>
              <w:jc w:val="both"/>
              <w:rPr>
                <w:sz w:val="24"/>
                <w:szCs w:val="24"/>
              </w:rPr>
            </w:pPr>
          </w:p>
          <w:p w:rsidR="000500E9" w:rsidRDefault="00EC1C34" w:rsidP="005A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Е.В.</w:t>
            </w:r>
          </w:p>
          <w:p w:rsidR="00EC1C34" w:rsidRDefault="00EC1C34" w:rsidP="005A2FA3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5A2FA3">
            <w:pPr>
              <w:jc w:val="both"/>
              <w:rPr>
                <w:sz w:val="24"/>
                <w:szCs w:val="24"/>
              </w:rPr>
            </w:pPr>
          </w:p>
          <w:p w:rsidR="00EC1C34" w:rsidRDefault="00EC1C34" w:rsidP="005A2F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Жвинклис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7B4A5B" w:rsidRDefault="007B4A5B" w:rsidP="005A2FA3">
            <w:pPr>
              <w:jc w:val="both"/>
              <w:rPr>
                <w:sz w:val="24"/>
                <w:szCs w:val="24"/>
              </w:rPr>
            </w:pPr>
          </w:p>
          <w:p w:rsidR="007B4A5B" w:rsidRDefault="007B4A5B" w:rsidP="005A2FA3">
            <w:pPr>
              <w:jc w:val="both"/>
              <w:rPr>
                <w:sz w:val="24"/>
                <w:szCs w:val="24"/>
              </w:rPr>
            </w:pPr>
          </w:p>
          <w:p w:rsidR="007B4A5B" w:rsidRDefault="007B4A5B" w:rsidP="005A2FA3">
            <w:pPr>
              <w:jc w:val="both"/>
              <w:rPr>
                <w:sz w:val="24"/>
                <w:szCs w:val="24"/>
              </w:rPr>
            </w:pPr>
          </w:p>
          <w:p w:rsidR="007B4A5B" w:rsidRDefault="007B4A5B" w:rsidP="005A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В.Е.</w:t>
            </w:r>
          </w:p>
          <w:p w:rsidR="007B4A5B" w:rsidRDefault="007B4A5B" w:rsidP="005A2FA3">
            <w:pPr>
              <w:jc w:val="both"/>
              <w:rPr>
                <w:sz w:val="24"/>
                <w:szCs w:val="24"/>
              </w:rPr>
            </w:pPr>
          </w:p>
          <w:p w:rsidR="007B4A5B" w:rsidRDefault="007B4A5B" w:rsidP="005A2FA3">
            <w:pPr>
              <w:jc w:val="both"/>
              <w:rPr>
                <w:sz w:val="24"/>
                <w:szCs w:val="24"/>
              </w:rPr>
            </w:pPr>
          </w:p>
          <w:p w:rsidR="007B4A5B" w:rsidRPr="000500E9" w:rsidRDefault="007B4A5B" w:rsidP="005A2F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48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</w:tbl>
    <w:p w:rsidR="000500E9" w:rsidRPr="000500E9" w:rsidRDefault="000500E9" w:rsidP="000500E9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Pr="00542A96" w:rsidRDefault="000500E9" w:rsidP="000500E9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5.5.2. Консультации</w:t>
      </w:r>
    </w:p>
    <w:tbl>
      <w:tblPr>
        <w:tblpPr w:leftFromText="180" w:rightFromText="180" w:vertAnchor="text" w:horzAnchor="margin" w:tblpX="-2" w:tblpY="200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1762"/>
        <w:gridCol w:w="1272"/>
        <w:gridCol w:w="1877"/>
        <w:gridCol w:w="1473"/>
        <w:gridCol w:w="2349"/>
        <w:gridCol w:w="1607"/>
      </w:tblGrid>
      <w:tr w:rsidR="000500E9" w:rsidRPr="000500E9" w:rsidTr="00160CA9">
        <w:trPr>
          <w:trHeight w:val="32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500E9" w:rsidRPr="000500E9" w:rsidTr="00160CA9">
        <w:trPr>
          <w:trHeight w:val="260"/>
        </w:trPr>
        <w:tc>
          <w:tcPr>
            <w:tcW w:w="516" w:type="dxa"/>
            <w:vMerge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516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навыков безопасного поведения на улицах и дорогах</w:t>
            </w: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shd w:val="clear" w:color="auto" w:fill="auto"/>
          </w:tcPr>
          <w:p w:rsidR="000500E9" w:rsidRPr="00542A96" w:rsidRDefault="007B4A5B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В.А.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516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7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при проведении игр развивающего характера</w:t>
            </w: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49" w:type="dxa"/>
            <w:shd w:val="clear" w:color="auto" w:fill="auto"/>
          </w:tcPr>
          <w:p w:rsidR="000500E9" w:rsidRPr="00542A96" w:rsidRDefault="007B4A5B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В.А.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709"/>
        </w:trPr>
        <w:tc>
          <w:tcPr>
            <w:tcW w:w="516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00E9"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7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работы по развитию ЗКР у детей дошкольного возраста в организованной деятельности и повседневной жизни</w:t>
            </w: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0500E9" w:rsidRPr="00542A96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279"/>
        </w:trPr>
        <w:tc>
          <w:tcPr>
            <w:tcW w:w="516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00E9"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7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организации речевых и  коммуникативных игр.</w:t>
            </w: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  <w:shd w:val="clear" w:color="auto" w:fill="auto"/>
          </w:tcPr>
          <w:p w:rsidR="000500E9" w:rsidRPr="00542A96" w:rsidRDefault="007B4A5B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177"/>
        </w:trPr>
        <w:tc>
          <w:tcPr>
            <w:tcW w:w="516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7" w:type="dxa"/>
            <w:shd w:val="clear" w:color="auto" w:fill="auto"/>
          </w:tcPr>
          <w:p w:rsidR="000500E9" w:rsidRPr="000500E9" w:rsidRDefault="00542A96" w:rsidP="00050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F69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интеллектуальному развитию дошкольников</w:t>
            </w: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9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Жвинклис</w:t>
            </w:r>
            <w:proofErr w:type="spellEnd"/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540"/>
        </w:trPr>
        <w:tc>
          <w:tcPr>
            <w:tcW w:w="516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7" w:type="dxa"/>
            <w:shd w:val="clear" w:color="auto" w:fill="auto"/>
          </w:tcPr>
          <w:p w:rsidR="000500E9" w:rsidRDefault="00542A96" w:rsidP="0005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9">
              <w:rPr>
                <w:rFonts w:ascii="Times New Roman" w:hAnsi="Times New Roman" w:cs="Times New Roman"/>
                <w:sz w:val="24"/>
                <w:szCs w:val="24"/>
              </w:rPr>
              <w:t>Технологии взаимодействия ДОУ с семьями воспитанников</w:t>
            </w:r>
          </w:p>
          <w:p w:rsidR="0009143C" w:rsidRPr="000500E9" w:rsidRDefault="0009143C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9" w:type="dxa"/>
            <w:shd w:val="clear" w:color="auto" w:fill="auto"/>
          </w:tcPr>
          <w:p w:rsidR="000500E9" w:rsidRPr="000500E9" w:rsidRDefault="007B4A5B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Н.В.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273"/>
        </w:trPr>
        <w:tc>
          <w:tcPr>
            <w:tcW w:w="516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7" w:type="dxa"/>
            <w:shd w:val="clear" w:color="auto" w:fill="auto"/>
          </w:tcPr>
          <w:p w:rsid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воспитателю в организации НОД</w:t>
            </w:r>
          </w:p>
          <w:p w:rsidR="0009143C" w:rsidRPr="000500E9" w:rsidRDefault="0009143C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В.А.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270"/>
        </w:trPr>
        <w:tc>
          <w:tcPr>
            <w:tcW w:w="516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87" w:type="dxa"/>
            <w:shd w:val="clear" w:color="auto" w:fill="auto"/>
          </w:tcPr>
          <w:p w:rsid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младшего воспитателя в воспитании детей своей группы</w:t>
            </w:r>
          </w:p>
          <w:p w:rsidR="00FA5BEE" w:rsidRPr="000500E9" w:rsidRDefault="00FA5BEE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1272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3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9" w:type="dxa"/>
            <w:shd w:val="clear" w:color="auto" w:fill="auto"/>
          </w:tcPr>
          <w:p w:rsidR="000500E9" w:rsidRPr="000500E9" w:rsidRDefault="007B4A5B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Сухотская Е.Н.</w:t>
            </w:r>
          </w:p>
        </w:tc>
        <w:tc>
          <w:tcPr>
            <w:tcW w:w="1607" w:type="dxa"/>
            <w:shd w:val="clear" w:color="auto" w:fill="auto"/>
          </w:tcPr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0E9" w:rsidRPr="000500E9" w:rsidRDefault="000500E9" w:rsidP="000500E9">
      <w:pPr>
        <w:spacing w:after="0" w:line="240" w:lineRule="auto"/>
        <w:ind w:right="1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ind w:right="12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5.5.3. Клуб педагогического всеобуча</w:t>
      </w:r>
    </w:p>
    <w:tbl>
      <w:tblPr>
        <w:tblStyle w:val="a3"/>
        <w:tblpPr w:leftFromText="180" w:rightFromText="180" w:vertAnchor="text" w:horzAnchor="margin" w:tblpY="200"/>
        <w:tblW w:w="15004" w:type="dxa"/>
        <w:tblLook w:val="01E0" w:firstRow="1" w:lastRow="1" w:firstColumn="1" w:lastColumn="1" w:noHBand="0" w:noVBand="0"/>
      </w:tblPr>
      <w:tblGrid>
        <w:gridCol w:w="460"/>
        <w:gridCol w:w="4893"/>
        <w:gridCol w:w="1800"/>
        <w:gridCol w:w="2091"/>
        <w:gridCol w:w="1620"/>
        <w:gridCol w:w="2340"/>
        <w:gridCol w:w="1800"/>
      </w:tblGrid>
      <w:tr w:rsidR="000500E9" w:rsidRPr="000500E9" w:rsidTr="00160CA9">
        <w:trPr>
          <w:trHeight w:val="590"/>
        </w:trPr>
        <w:tc>
          <w:tcPr>
            <w:tcW w:w="460" w:type="dxa"/>
            <w:vAlign w:val="center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</w:p>
        </w:tc>
        <w:tc>
          <w:tcPr>
            <w:tcW w:w="180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091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Участники</w:t>
            </w:r>
          </w:p>
        </w:tc>
        <w:tc>
          <w:tcPr>
            <w:tcW w:w="162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</w:t>
            </w: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0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160CA9">
        <w:trPr>
          <w:trHeight w:val="590"/>
        </w:trPr>
        <w:tc>
          <w:tcPr>
            <w:tcW w:w="46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:rsidR="000500E9" w:rsidRPr="000500E9" w:rsidRDefault="00542A96" w:rsidP="000500E9">
            <w:pPr>
              <w:rPr>
                <w:sz w:val="24"/>
                <w:szCs w:val="24"/>
              </w:rPr>
            </w:pPr>
            <w:r w:rsidRPr="00A867C3">
              <w:rPr>
                <w:bCs/>
                <w:sz w:val="24"/>
                <w:szCs w:val="24"/>
              </w:rPr>
              <w:t>Аспекты проблемы коммуникативно – речевого развития детей дошкольного возраста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2091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</w:t>
            </w:r>
          </w:p>
        </w:tc>
        <w:tc>
          <w:tcPr>
            <w:tcW w:w="162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500E9" w:rsidRPr="005E7006" w:rsidRDefault="007B4A5B" w:rsidP="000500E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В.А.</w:t>
            </w:r>
          </w:p>
        </w:tc>
        <w:tc>
          <w:tcPr>
            <w:tcW w:w="180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562"/>
        </w:trPr>
        <w:tc>
          <w:tcPr>
            <w:tcW w:w="46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</w:t>
            </w:r>
          </w:p>
        </w:tc>
        <w:tc>
          <w:tcPr>
            <w:tcW w:w="4893" w:type="dxa"/>
          </w:tcPr>
          <w:p w:rsidR="000500E9" w:rsidRPr="005E7006" w:rsidRDefault="005E7006" w:rsidP="005E7006">
            <w:pPr>
              <w:rPr>
                <w:bCs/>
                <w:sz w:val="24"/>
                <w:szCs w:val="24"/>
              </w:rPr>
            </w:pPr>
            <w:r w:rsidRPr="00A867C3">
              <w:rPr>
                <w:bCs/>
                <w:sz w:val="24"/>
                <w:szCs w:val="24"/>
              </w:rPr>
              <w:t>Формирование фонетического восприятия у дошкольников через дидактические игры.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2091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</w:t>
            </w:r>
          </w:p>
        </w:tc>
        <w:tc>
          <w:tcPr>
            <w:tcW w:w="162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0500E9" w:rsidRPr="005E7006" w:rsidRDefault="00CF014E" w:rsidP="00050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Е.</w:t>
            </w:r>
            <w:r w:rsidR="007B4A5B">
              <w:rPr>
                <w:sz w:val="24"/>
                <w:szCs w:val="24"/>
              </w:rPr>
              <w:t>В.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40"/>
        </w:trPr>
        <w:tc>
          <w:tcPr>
            <w:tcW w:w="460" w:type="dxa"/>
          </w:tcPr>
          <w:p w:rsidR="000500E9" w:rsidRPr="000500E9" w:rsidRDefault="005E7006" w:rsidP="00050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00E9" w:rsidRPr="000500E9">
              <w:rPr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0500E9" w:rsidRPr="000500E9" w:rsidRDefault="005E7006" w:rsidP="000500E9">
            <w:pPr>
              <w:rPr>
                <w:bCs/>
                <w:sz w:val="24"/>
                <w:szCs w:val="24"/>
              </w:rPr>
            </w:pPr>
            <w:r w:rsidRPr="00C31D0D">
              <w:rPr>
                <w:sz w:val="24"/>
                <w:szCs w:val="24"/>
              </w:rPr>
              <w:t xml:space="preserve">Творческая педагогическая деятельность в условиях </w:t>
            </w:r>
            <w:proofErr w:type="gramStart"/>
            <w:r w:rsidRPr="00C31D0D">
              <w:rPr>
                <w:sz w:val="24"/>
                <w:szCs w:val="24"/>
              </w:rPr>
              <w:t>современного</w:t>
            </w:r>
            <w:proofErr w:type="gramEnd"/>
            <w:r w:rsidRPr="00C31D0D">
              <w:rPr>
                <w:sz w:val="24"/>
                <w:szCs w:val="24"/>
              </w:rPr>
              <w:t xml:space="preserve">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Практикум</w:t>
            </w:r>
          </w:p>
        </w:tc>
        <w:tc>
          <w:tcPr>
            <w:tcW w:w="2091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</w:t>
            </w:r>
          </w:p>
        </w:tc>
        <w:tc>
          <w:tcPr>
            <w:tcW w:w="1620" w:type="dxa"/>
          </w:tcPr>
          <w:p w:rsidR="000500E9" w:rsidRPr="000500E9" w:rsidRDefault="005E7006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40" w:type="dxa"/>
          </w:tcPr>
          <w:p w:rsidR="000500E9" w:rsidRPr="005E7006" w:rsidRDefault="007B4A5B" w:rsidP="00050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Сухотская Е.Н.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5.5.4. Открытые просмотры совместных мероприятий</w:t>
      </w:r>
    </w:p>
    <w:p w:rsidR="0009143C" w:rsidRPr="00A869B2" w:rsidRDefault="0009143C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116" w:type="dxa"/>
        <w:tblLook w:val="01E0" w:firstRow="1" w:lastRow="1" w:firstColumn="1" w:lastColumn="1" w:noHBand="0" w:noVBand="0"/>
      </w:tblPr>
      <w:tblGrid>
        <w:gridCol w:w="534"/>
        <w:gridCol w:w="4805"/>
        <w:gridCol w:w="1803"/>
        <w:gridCol w:w="2251"/>
        <w:gridCol w:w="1778"/>
        <w:gridCol w:w="2190"/>
        <w:gridCol w:w="1755"/>
      </w:tblGrid>
      <w:tr w:rsidR="000500E9" w:rsidRPr="000500E9" w:rsidTr="00160CA9">
        <w:trPr>
          <w:trHeight w:val="551"/>
        </w:trPr>
        <w:tc>
          <w:tcPr>
            <w:tcW w:w="534" w:type="dxa"/>
            <w:vAlign w:val="center"/>
          </w:tcPr>
          <w:p w:rsidR="000500E9" w:rsidRPr="000500E9" w:rsidRDefault="000500E9" w:rsidP="000500E9">
            <w:pPr>
              <w:ind w:right="-3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vAlign w:val="center"/>
          </w:tcPr>
          <w:p w:rsidR="000500E9" w:rsidRPr="000500E9" w:rsidRDefault="000500E9" w:rsidP="000500E9">
            <w:pPr>
              <w:ind w:right="-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Форма</w:t>
            </w:r>
          </w:p>
          <w:p w:rsidR="000500E9" w:rsidRPr="000500E9" w:rsidRDefault="000500E9" w:rsidP="000500E9">
            <w:pPr>
              <w:ind w:right="-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проведения</w:t>
            </w:r>
          </w:p>
        </w:tc>
        <w:tc>
          <w:tcPr>
            <w:tcW w:w="1803" w:type="dxa"/>
            <w:vAlign w:val="center"/>
          </w:tcPr>
          <w:p w:rsidR="000500E9" w:rsidRPr="000500E9" w:rsidRDefault="000500E9" w:rsidP="000500E9">
            <w:pPr>
              <w:ind w:right="-12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Уровень</w:t>
            </w:r>
          </w:p>
          <w:p w:rsidR="000500E9" w:rsidRPr="000500E9" w:rsidRDefault="000500E9" w:rsidP="000500E9">
            <w:pPr>
              <w:ind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0500E9" w:rsidRPr="000500E9" w:rsidRDefault="000500E9" w:rsidP="000500E9">
            <w:pPr>
              <w:ind w:right="-15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Возрастная</w:t>
            </w:r>
          </w:p>
          <w:p w:rsidR="000500E9" w:rsidRPr="000500E9" w:rsidRDefault="000500E9" w:rsidP="000500E9">
            <w:pPr>
              <w:ind w:right="-15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группа</w:t>
            </w:r>
          </w:p>
        </w:tc>
        <w:tc>
          <w:tcPr>
            <w:tcW w:w="1778" w:type="dxa"/>
            <w:vAlign w:val="center"/>
          </w:tcPr>
          <w:p w:rsidR="000500E9" w:rsidRPr="000500E9" w:rsidRDefault="000500E9" w:rsidP="000500E9">
            <w:pPr>
              <w:ind w:right="-90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0" w:type="dxa"/>
            <w:vAlign w:val="center"/>
          </w:tcPr>
          <w:p w:rsidR="000500E9" w:rsidRPr="000500E9" w:rsidRDefault="000500E9" w:rsidP="000500E9">
            <w:pPr>
              <w:ind w:right="-195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Ф.И.О.</w:t>
            </w:r>
          </w:p>
          <w:p w:rsidR="000500E9" w:rsidRPr="000500E9" w:rsidRDefault="000500E9" w:rsidP="000500E9">
            <w:pPr>
              <w:ind w:right="-195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воспитателя</w:t>
            </w:r>
          </w:p>
        </w:tc>
        <w:tc>
          <w:tcPr>
            <w:tcW w:w="1755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160CA9">
        <w:trPr>
          <w:trHeight w:val="518"/>
        </w:trPr>
        <w:tc>
          <w:tcPr>
            <w:tcW w:w="534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</w:t>
            </w:r>
          </w:p>
        </w:tc>
        <w:tc>
          <w:tcPr>
            <w:tcW w:w="4805" w:type="dxa"/>
          </w:tcPr>
          <w:p w:rsidR="000500E9" w:rsidRPr="000500E9" w:rsidRDefault="00AB1818" w:rsidP="000500E9">
            <w:pPr>
              <w:ind w:right="67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Открытый показ сюжетно – ролевой игры</w:t>
            </w:r>
          </w:p>
        </w:tc>
        <w:tc>
          <w:tcPr>
            <w:tcW w:w="1803" w:type="dxa"/>
          </w:tcPr>
          <w:p w:rsidR="000500E9" w:rsidRPr="000500E9" w:rsidRDefault="000500E9" w:rsidP="000500E9">
            <w:pPr>
              <w:ind w:right="-7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2251" w:type="dxa"/>
          </w:tcPr>
          <w:p w:rsidR="000500E9" w:rsidRPr="000500E9" w:rsidRDefault="00AB1818" w:rsidP="000500E9">
            <w:pPr>
              <w:ind w:right="-177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Младшей </w:t>
            </w:r>
            <w:proofErr w:type="spellStart"/>
            <w:r w:rsidRPr="000500E9">
              <w:rPr>
                <w:sz w:val="24"/>
                <w:szCs w:val="24"/>
              </w:rPr>
              <w:t>разновозр</w:t>
            </w:r>
            <w:proofErr w:type="spellEnd"/>
            <w:r w:rsidRPr="000500E9">
              <w:rPr>
                <w:sz w:val="24"/>
                <w:szCs w:val="24"/>
              </w:rPr>
              <w:t>. группа</w:t>
            </w:r>
          </w:p>
        </w:tc>
        <w:tc>
          <w:tcPr>
            <w:tcW w:w="1778" w:type="dxa"/>
          </w:tcPr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0500E9" w:rsidRPr="000500E9" w:rsidRDefault="00AB1818" w:rsidP="000500E9">
            <w:pPr>
              <w:ind w:right="-10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Карпова Т.В.</w:t>
            </w:r>
          </w:p>
        </w:tc>
        <w:tc>
          <w:tcPr>
            <w:tcW w:w="1755" w:type="dxa"/>
          </w:tcPr>
          <w:p w:rsidR="000500E9" w:rsidRPr="000500E9" w:rsidRDefault="000500E9" w:rsidP="000500E9">
            <w:pPr>
              <w:ind w:right="-66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551"/>
        </w:trPr>
        <w:tc>
          <w:tcPr>
            <w:tcW w:w="534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</w:t>
            </w:r>
          </w:p>
        </w:tc>
        <w:tc>
          <w:tcPr>
            <w:tcW w:w="4805" w:type="dxa"/>
          </w:tcPr>
          <w:p w:rsidR="000500E9" w:rsidRPr="000500E9" w:rsidRDefault="00AB1818" w:rsidP="000500E9">
            <w:pPr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ОС по развитию речи</w:t>
            </w:r>
          </w:p>
        </w:tc>
        <w:tc>
          <w:tcPr>
            <w:tcW w:w="1803" w:type="dxa"/>
          </w:tcPr>
          <w:p w:rsidR="000500E9" w:rsidRPr="000500E9" w:rsidRDefault="000500E9" w:rsidP="000500E9">
            <w:pPr>
              <w:ind w:right="-7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2251" w:type="dxa"/>
          </w:tcPr>
          <w:p w:rsidR="000500E9" w:rsidRPr="000500E9" w:rsidRDefault="00AB1818" w:rsidP="000500E9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1778" w:type="dxa"/>
          </w:tcPr>
          <w:p w:rsidR="000500E9" w:rsidRPr="000500E9" w:rsidRDefault="00AB1818" w:rsidP="000500E9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0500E9" w:rsidRPr="000500E9" w:rsidRDefault="00AB1818" w:rsidP="000500E9">
            <w:pPr>
              <w:ind w:right="-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0500E9" w:rsidRPr="000500E9" w:rsidRDefault="000500E9" w:rsidP="000500E9">
            <w:pPr>
              <w:ind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500E9" w:rsidRPr="000500E9" w:rsidRDefault="000500E9" w:rsidP="000500E9">
            <w:pPr>
              <w:ind w:right="-66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367"/>
        </w:trPr>
        <w:tc>
          <w:tcPr>
            <w:tcW w:w="534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</w:t>
            </w:r>
          </w:p>
        </w:tc>
        <w:tc>
          <w:tcPr>
            <w:tcW w:w="4805" w:type="dxa"/>
          </w:tcPr>
          <w:p w:rsidR="000500E9" w:rsidRPr="000500E9" w:rsidRDefault="000500E9" w:rsidP="00AB1818">
            <w:pPr>
              <w:ind w:right="67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Показ </w:t>
            </w:r>
            <w:r w:rsidR="00AB1818">
              <w:rPr>
                <w:sz w:val="24"/>
                <w:szCs w:val="24"/>
              </w:rPr>
              <w:t>театрализованной игры</w:t>
            </w:r>
          </w:p>
        </w:tc>
        <w:tc>
          <w:tcPr>
            <w:tcW w:w="1803" w:type="dxa"/>
          </w:tcPr>
          <w:p w:rsidR="000500E9" w:rsidRPr="000500E9" w:rsidRDefault="000500E9" w:rsidP="000500E9">
            <w:pPr>
              <w:ind w:right="-7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2251" w:type="dxa"/>
          </w:tcPr>
          <w:p w:rsidR="000500E9" w:rsidRPr="000500E9" w:rsidRDefault="00AB1818" w:rsidP="00AB1818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1778" w:type="dxa"/>
          </w:tcPr>
          <w:p w:rsidR="000500E9" w:rsidRPr="000500E9" w:rsidRDefault="00AB1818" w:rsidP="000500E9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0500E9" w:rsidRPr="000500E9" w:rsidRDefault="00AB1818" w:rsidP="000500E9">
            <w:pPr>
              <w:ind w:right="-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Овчарук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:rsidR="000500E9" w:rsidRPr="000500E9" w:rsidRDefault="000500E9" w:rsidP="000500E9">
            <w:pPr>
              <w:ind w:right="-66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250"/>
        </w:trPr>
        <w:tc>
          <w:tcPr>
            <w:tcW w:w="534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</w:t>
            </w:r>
          </w:p>
        </w:tc>
        <w:tc>
          <w:tcPr>
            <w:tcW w:w="8859" w:type="dxa"/>
            <w:gridSpan w:val="3"/>
          </w:tcPr>
          <w:p w:rsidR="00FA5BEE" w:rsidRDefault="000500E9" w:rsidP="000500E9">
            <w:pPr>
              <w:ind w:right="3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Неделя Педагогического мастерства</w:t>
            </w:r>
          </w:p>
          <w:p w:rsidR="0009143C" w:rsidRPr="000500E9" w:rsidRDefault="0009143C" w:rsidP="000500E9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gridSpan w:val="2"/>
          </w:tcPr>
          <w:p w:rsidR="000500E9" w:rsidRPr="000500E9" w:rsidRDefault="000500E9" w:rsidP="000500E9">
            <w:pPr>
              <w:ind w:right="-664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60171" w:rsidRPr="000500E9" w:rsidTr="00160CA9">
        <w:trPr>
          <w:trHeight w:val="616"/>
        </w:trPr>
        <w:tc>
          <w:tcPr>
            <w:tcW w:w="534" w:type="dxa"/>
          </w:tcPr>
          <w:p w:rsidR="00160171" w:rsidRPr="000500E9" w:rsidRDefault="00160171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5.1.</w:t>
            </w:r>
          </w:p>
        </w:tc>
        <w:tc>
          <w:tcPr>
            <w:tcW w:w="4805" w:type="dxa"/>
          </w:tcPr>
          <w:p w:rsidR="00160171" w:rsidRDefault="00160171" w:rsidP="000500E9">
            <w:pPr>
              <w:ind w:right="67"/>
              <w:rPr>
                <w:sz w:val="24"/>
                <w:szCs w:val="24"/>
              </w:rPr>
            </w:pPr>
            <w:r w:rsidRPr="00160171">
              <w:rPr>
                <w:sz w:val="24"/>
                <w:szCs w:val="24"/>
              </w:rPr>
              <w:t>Показ игрового мероприятия по сенсорному развитию</w:t>
            </w:r>
          </w:p>
          <w:p w:rsidR="0009143C" w:rsidRPr="00160171" w:rsidRDefault="0009143C" w:rsidP="000500E9">
            <w:pPr>
              <w:ind w:right="67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60171" w:rsidRPr="00160171" w:rsidRDefault="00160171" w:rsidP="000500E9">
            <w:pPr>
              <w:ind w:right="-72"/>
              <w:jc w:val="center"/>
              <w:rPr>
                <w:sz w:val="24"/>
                <w:szCs w:val="24"/>
              </w:rPr>
            </w:pPr>
            <w:r w:rsidRPr="00160171">
              <w:rPr>
                <w:sz w:val="24"/>
                <w:szCs w:val="24"/>
              </w:rPr>
              <w:t>ДОУ</w:t>
            </w:r>
          </w:p>
        </w:tc>
        <w:tc>
          <w:tcPr>
            <w:tcW w:w="2251" w:type="dxa"/>
          </w:tcPr>
          <w:p w:rsidR="00160171" w:rsidRPr="00160171" w:rsidRDefault="00160171" w:rsidP="000500E9">
            <w:pPr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160171">
              <w:rPr>
                <w:sz w:val="24"/>
                <w:szCs w:val="24"/>
              </w:rPr>
              <w:t>Млад</w:t>
            </w:r>
            <w:proofErr w:type="gramStart"/>
            <w:r w:rsidRPr="00160171">
              <w:rPr>
                <w:sz w:val="24"/>
                <w:szCs w:val="24"/>
              </w:rPr>
              <w:t>.р</w:t>
            </w:r>
            <w:proofErr w:type="gramEnd"/>
            <w:r w:rsidRPr="00160171">
              <w:rPr>
                <w:sz w:val="24"/>
                <w:szCs w:val="24"/>
              </w:rPr>
              <w:t>азновозр</w:t>
            </w:r>
            <w:proofErr w:type="spellEnd"/>
            <w:r w:rsidRPr="00160171">
              <w:rPr>
                <w:sz w:val="24"/>
                <w:szCs w:val="24"/>
              </w:rPr>
              <w:t>. группа</w:t>
            </w:r>
          </w:p>
        </w:tc>
        <w:tc>
          <w:tcPr>
            <w:tcW w:w="1778" w:type="dxa"/>
            <w:vMerge/>
          </w:tcPr>
          <w:p w:rsidR="00160171" w:rsidRPr="000500E9" w:rsidRDefault="00160171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160171" w:rsidRPr="00160171" w:rsidRDefault="00160171" w:rsidP="000500E9">
            <w:pPr>
              <w:ind w:right="-102"/>
              <w:jc w:val="center"/>
              <w:rPr>
                <w:sz w:val="24"/>
                <w:szCs w:val="24"/>
              </w:rPr>
            </w:pPr>
            <w:r w:rsidRPr="00160171">
              <w:rPr>
                <w:sz w:val="24"/>
                <w:szCs w:val="24"/>
              </w:rPr>
              <w:t>Поварова Н.В.</w:t>
            </w:r>
          </w:p>
        </w:tc>
        <w:tc>
          <w:tcPr>
            <w:tcW w:w="1755" w:type="dxa"/>
          </w:tcPr>
          <w:p w:rsidR="00160171" w:rsidRPr="000500E9" w:rsidRDefault="00160171" w:rsidP="000500E9">
            <w:pPr>
              <w:ind w:right="-664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317"/>
        </w:trPr>
        <w:tc>
          <w:tcPr>
            <w:tcW w:w="534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5.2.</w:t>
            </w:r>
          </w:p>
        </w:tc>
        <w:tc>
          <w:tcPr>
            <w:tcW w:w="4805" w:type="dxa"/>
          </w:tcPr>
          <w:p w:rsidR="000500E9" w:rsidRDefault="000500E9" w:rsidP="00160171">
            <w:pPr>
              <w:ind w:right="72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Показ образовательной ситуации по </w:t>
            </w:r>
            <w:r w:rsidR="00160171">
              <w:rPr>
                <w:sz w:val="24"/>
                <w:szCs w:val="24"/>
              </w:rPr>
              <w:t>РЭМП</w:t>
            </w:r>
          </w:p>
          <w:p w:rsidR="0009143C" w:rsidRPr="000500E9" w:rsidRDefault="0009143C" w:rsidP="00160171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500E9" w:rsidRPr="000500E9" w:rsidRDefault="000500E9" w:rsidP="000500E9">
            <w:pPr>
              <w:ind w:right="-7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2251" w:type="dxa"/>
          </w:tcPr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1778" w:type="dxa"/>
            <w:vMerge/>
          </w:tcPr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0500E9" w:rsidRPr="00160171" w:rsidRDefault="000500E9" w:rsidP="000500E9">
            <w:pPr>
              <w:ind w:right="-102"/>
              <w:jc w:val="center"/>
              <w:rPr>
                <w:sz w:val="24"/>
                <w:szCs w:val="24"/>
              </w:rPr>
            </w:pPr>
            <w:r w:rsidRPr="00160171">
              <w:rPr>
                <w:sz w:val="24"/>
                <w:szCs w:val="24"/>
              </w:rPr>
              <w:t>Иванченко В.Е.</w:t>
            </w:r>
          </w:p>
        </w:tc>
        <w:tc>
          <w:tcPr>
            <w:tcW w:w="1755" w:type="dxa"/>
          </w:tcPr>
          <w:p w:rsidR="000500E9" w:rsidRPr="000500E9" w:rsidRDefault="000500E9" w:rsidP="000500E9">
            <w:pPr>
              <w:ind w:right="-664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616"/>
        </w:trPr>
        <w:tc>
          <w:tcPr>
            <w:tcW w:w="534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5.3.</w:t>
            </w:r>
          </w:p>
        </w:tc>
        <w:tc>
          <w:tcPr>
            <w:tcW w:w="4805" w:type="dxa"/>
          </w:tcPr>
          <w:p w:rsidR="00FA5BEE" w:rsidRDefault="00160171" w:rsidP="000500E9">
            <w:pPr>
              <w:ind w:right="67"/>
              <w:jc w:val="both"/>
              <w:rPr>
                <w:sz w:val="24"/>
                <w:szCs w:val="24"/>
              </w:rPr>
            </w:pPr>
            <w:r w:rsidRPr="00160171">
              <w:rPr>
                <w:sz w:val="24"/>
                <w:szCs w:val="24"/>
              </w:rPr>
              <w:t>Показ совместной деятельности по образовательной области «Познавательное развитие» (РЭМП)</w:t>
            </w:r>
          </w:p>
          <w:p w:rsidR="0009143C" w:rsidRPr="000500E9" w:rsidRDefault="0009143C" w:rsidP="000500E9">
            <w:pPr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500E9" w:rsidRPr="000500E9" w:rsidRDefault="000500E9" w:rsidP="000500E9">
            <w:pPr>
              <w:ind w:right="-7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2251" w:type="dxa"/>
          </w:tcPr>
          <w:p w:rsidR="000500E9" w:rsidRPr="000500E9" w:rsidRDefault="00160171" w:rsidP="00160171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  <w:r w:rsidR="000500E9" w:rsidRPr="000500E9">
              <w:rPr>
                <w:sz w:val="24"/>
                <w:szCs w:val="24"/>
              </w:rPr>
              <w:t>возраст</w:t>
            </w:r>
          </w:p>
          <w:p w:rsidR="000500E9" w:rsidRPr="000500E9" w:rsidRDefault="000500E9" w:rsidP="000500E9">
            <w:pPr>
              <w:ind w:right="3"/>
              <w:rPr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500E9" w:rsidRPr="000500E9" w:rsidRDefault="000500E9" w:rsidP="000500E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0500E9" w:rsidRPr="00160171" w:rsidRDefault="00160171" w:rsidP="000500E9">
            <w:pPr>
              <w:ind w:right="-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Жвинклис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500E9" w:rsidRPr="00160171" w:rsidRDefault="000500E9" w:rsidP="000500E9">
            <w:pPr>
              <w:ind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500E9" w:rsidRPr="000500E9" w:rsidRDefault="000500E9" w:rsidP="000500E9">
            <w:pPr>
              <w:ind w:right="-664"/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0500E9" w:rsidRP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5.5.5. Смотры – конкурсы</w:t>
      </w:r>
    </w:p>
    <w:p w:rsidR="0009143C" w:rsidRPr="000500E9" w:rsidRDefault="0009143C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163" w:type="dxa"/>
        <w:tblLook w:val="01E0" w:firstRow="1" w:lastRow="1" w:firstColumn="1" w:lastColumn="1" w:noHBand="0" w:noVBand="0"/>
      </w:tblPr>
      <w:tblGrid>
        <w:gridCol w:w="4077"/>
        <w:gridCol w:w="2329"/>
        <w:gridCol w:w="1795"/>
        <w:gridCol w:w="2023"/>
        <w:gridCol w:w="3229"/>
        <w:gridCol w:w="1710"/>
      </w:tblGrid>
      <w:tr w:rsidR="000500E9" w:rsidRPr="000500E9" w:rsidTr="00160CA9">
        <w:tc>
          <w:tcPr>
            <w:tcW w:w="4077" w:type="dxa"/>
            <w:vAlign w:val="center"/>
          </w:tcPr>
          <w:p w:rsidR="000500E9" w:rsidRPr="000500E9" w:rsidRDefault="000500E9" w:rsidP="000500E9">
            <w:pPr>
              <w:ind w:right="-116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Название</w:t>
            </w:r>
          </w:p>
          <w:p w:rsidR="000500E9" w:rsidRPr="000500E9" w:rsidRDefault="000500E9" w:rsidP="000500E9">
            <w:pPr>
              <w:ind w:right="-116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конкурса</w:t>
            </w:r>
          </w:p>
        </w:tc>
        <w:tc>
          <w:tcPr>
            <w:tcW w:w="2329" w:type="dxa"/>
            <w:vAlign w:val="center"/>
          </w:tcPr>
          <w:p w:rsidR="000500E9" w:rsidRPr="000500E9" w:rsidRDefault="000500E9" w:rsidP="000500E9">
            <w:pPr>
              <w:ind w:right="-12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Уровень</w:t>
            </w:r>
          </w:p>
          <w:p w:rsidR="000500E9" w:rsidRPr="000500E9" w:rsidRDefault="000500E9" w:rsidP="000500E9">
            <w:pPr>
              <w:ind w:right="-12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( МО, РК, РФ, ДОУ)</w:t>
            </w:r>
          </w:p>
        </w:tc>
        <w:tc>
          <w:tcPr>
            <w:tcW w:w="1795" w:type="dxa"/>
            <w:vAlign w:val="center"/>
          </w:tcPr>
          <w:p w:rsidR="000500E9" w:rsidRPr="000500E9" w:rsidRDefault="000500E9" w:rsidP="000500E9">
            <w:pPr>
              <w:ind w:right="-15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23" w:type="dxa"/>
            <w:vAlign w:val="center"/>
          </w:tcPr>
          <w:p w:rsidR="000500E9" w:rsidRPr="000500E9" w:rsidRDefault="000500E9" w:rsidP="000500E9">
            <w:pPr>
              <w:ind w:right="-90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Участники</w:t>
            </w:r>
          </w:p>
        </w:tc>
        <w:tc>
          <w:tcPr>
            <w:tcW w:w="3229" w:type="dxa"/>
            <w:vAlign w:val="center"/>
          </w:tcPr>
          <w:p w:rsidR="000500E9" w:rsidRPr="000500E9" w:rsidRDefault="000500E9" w:rsidP="000500E9">
            <w:pPr>
              <w:ind w:right="-70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Ф.И.О. ответственного</w:t>
            </w:r>
          </w:p>
          <w:p w:rsidR="000500E9" w:rsidRPr="000500E9" w:rsidRDefault="000500E9" w:rsidP="000500E9">
            <w:pPr>
              <w:ind w:right="-70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воспитателя (специалиста)</w:t>
            </w:r>
          </w:p>
        </w:tc>
        <w:tc>
          <w:tcPr>
            <w:tcW w:w="1710" w:type="dxa"/>
            <w:vAlign w:val="center"/>
          </w:tcPr>
          <w:p w:rsidR="000500E9" w:rsidRPr="000500E9" w:rsidRDefault="000500E9" w:rsidP="000500E9">
            <w:pPr>
              <w:ind w:right="-151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Результат</w:t>
            </w:r>
          </w:p>
        </w:tc>
      </w:tr>
      <w:tr w:rsidR="000500E9" w:rsidRPr="000500E9" w:rsidTr="00160CA9">
        <w:trPr>
          <w:trHeight w:val="566"/>
        </w:trPr>
        <w:tc>
          <w:tcPr>
            <w:tcW w:w="407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Сентябрь</w:t>
            </w:r>
          </w:p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500E9" w:rsidRPr="000500E9" w:rsidRDefault="000500E9" w:rsidP="000500E9">
            <w:pPr>
              <w:ind w:right="-108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помещения ДОУ</w:t>
            </w:r>
          </w:p>
        </w:tc>
        <w:tc>
          <w:tcPr>
            <w:tcW w:w="3229" w:type="dxa"/>
          </w:tcPr>
          <w:p w:rsidR="000500E9" w:rsidRPr="000500E9" w:rsidRDefault="000500E9" w:rsidP="0009143C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метод</w:t>
            </w:r>
            <w:r w:rsidR="0009143C">
              <w:rPr>
                <w:sz w:val="24"/>
                <w:szCs w:val="24"/>
              </w:rPr>
              <w:t>ический</w:t>
            </w:r>
            <w:r w:rsidR="005E7006">
              <w:rPr>
                <w:sz w:val="24"/>
                <w:szCs w:val="24"/>
              </w:rPr>
              <w:t xml:space="preserve"> </w:t>
            </w:r>
            <w:r w:rsidRPr="000500E9">
              <w:rPr>
                <w:sz w:val="24"/>
                <w:szCs w:val="24"/>
              </w:rPr>
              <w:t>совет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534"/>
        </w:trPr>
        <w:tc>
          <w:tcPr>
            <w:tcW w:w="4077" w:type="dxa"/>
          </w:tcPr>
          <w:p w:rsidR="000500E9" w:rsidRPr="000500E9" w:rsidRDefault="005E7006" w:rsidP="005E7006">
            <w:pPr>
              <w:jc w:val="center"/>
              <w:rPr>
                <w:sz w:val="24"/>
                <w:szCs w:val="24"/>
              </w:rPr>
            </w:pPr>
            <w:r w:rsidRPr="00A867C3">
              <w:rPr>
                <w:sz w:val="24"/>
                <w:szCs w:val="24"/>
              </w:rPr>
              <w:t xml:space="preserve">Конкурс на лучший проект по ознакомлению </w:t>
            </w:r>
            <w:r>
              <w:rPr>
                <w:sz w:val="24"/>
                <w:szCs w:val="24"/>
              </w:rPr>
              <w:t>с устным народным творчеством</w:t>
            </w:r>
            <w:r w:rsidRPr="00A867C3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500E9" w:rsidRPr="000500E9" w:rsidRDefault="000500E9" w:rsidP="000500E9">
            <w:pPr>
              <w:ind w:right="-108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0500E9" w:rsidRPr="000500E9" w:rsidRDefault="0009143C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5E7006">
              <w:rPr>
                <w:sz w:val="24"/>
                <w:szCs w:val="24"/>
              </w:rPr>
              <w:t xml:space="preserve"> </w:t>
            </w:r>
            <w:r w:rsidR="000500E9" w:rsidRPr="000500E9">
              <w:rPr>
                <w:sz w:val="24"/>
                <w:szCs w:val="24"/>
              </w:rPr>
              <w:t>совет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520"/>
        </w:trPr>
        <w:tc>
          <w:tcPr>
            <w:tcW w:w="4077" w:type="dxa"/>
          </w:tcPr>
          <w:p w:rsidR="000500E9" w:rsidRPr="000500E9" w:rsidRDefault="005E7006" w:rsidP="000500E9">
            <w:pPr>
              <w:jc w:val="center"/>
              <w:rPr>
                <w:sz w:val="24"/>
                <w:szCs w:val="24"/>
              </w:rPr>
            </w:pPr>
            <w:r w:rsidRPr="00A867C3">
              <w:rPr>
                <w:sz w:val="24"/>
                <w:szCs w:val="24"/>
              </w:rPr>
              <w:t xml:space="preserve">Конкурс конспектов образовательных ситуаций по </w:t>
            </w:r>
            <w:r>
              <w:rPr>
                <w:sz w:val="24"/>
                <w:szCs w:val="24"/>
              </w:rPr>
              <w:t>интеллектуальному развитию</w:t>
            </w:r>
            <w:r w:rsidRPr="00A867C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500E9" w:rsidRPr="000500E9" w:rsidRDefault="000500E9" w:rsidP="000500E9">
            <w:pPr>
              <w:ind w:right="-108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0500E9" w:rsidRPr="000500E9" w:rsidRDefault="0009143C" w:rsidP="0009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5E7006">
              <w:rPr>
                <w:sz w:val="24"/>
                <w:szCs w:val="24"/>
              </w:rPr>
              <w:t xml:space="preserve"> </w:t>
            </w:r>
            <w:r w:rsidR="000500E9" w:rsidRPr="000500E9">
              <w:rPr>
                <w:sz w:val="24"/>
                <w:szCs w:val="24"/>
              </w:rPr>
              <w:t>совет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57"/>
        </w:trPr>
        <w:tc>
          <w:tcPr>
            <w:tcW w:w="407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Готовность к  летнему оздоровительному периоду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Май</w:t>
            </w:r>
          </w:p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500E9" w:rsidRPr="000500E9" w:rsidRDefault="000500E9" w:rsidP="000500E9">
            <w:pPr>
              <w:ind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  <w:p w:rsidR="000500E9" w:rsidRPr="000500E9" w:rsidRDefault="000500E9" w:rsidP="000500E9">
            <w:pPr>
              <w:ind w:right="-664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:rsidR="000500E9" w:rsidRPr="000500E9" w:rsidRDefault="0009143C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5E7006">
              <w:rPr>
                <w:sz w:val="24"/>
                <w:szCs w:val="24"/>
              </w:rPr>
              <w:t xml:space="preserve"> </w:t>
            </w:r>
            <w:r w:rsidR="000500E9" w:rsidRPr="000500E9">
              <w:rPr>
                <w:sz w:val="24"/>
                <w:szCs w:val="24"/>
              </w:rPr>
              <w:t>совет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38"/>
        </w:trPr>
        <w:tc>
          <w:tcPr>
            <w:tcW w:w="407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«Огонь и дети»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  <w:highlight w:val="cyan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</w:tc>
        <w:tc>
          <w:tcPr>
            <w:tcW w:w="2023" w:type="dxa"/>
          </w:tcPr>
          <w:p w:rsidR="000500E9" w:rsidRPr="000500E9" w:rsidRDefault="000500E9" w:rsidP="000500E9">
            <w:pPr>
              <w:ind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Овчарук</w:t>
            </w:r>
            <w:proofErr w:type="spellEnd"/>
            <w:r w:rsidRPr="000500E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321"/>
        </w:trPr>
        <w:tc>
          <w:tcPr>
            <w:tcW w:w="407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«Зеленый огонек»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</w:tc>
        <w:tc>
          <w:tcPr>
            <w:tcW w:w="202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Иванченко В.Е.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566"/>
        </w:trPr>
        <w:tc>
          <w:tcPr>
            <w:tcW w:w="407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Фестиваль «Воркутинские звездочки»</w:t>
            </w:r>
          </w:p>
        </w:tc>
        <w:tc>
          <w:tcPr>
            <w:tcW w:w="2329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По плану</w:t>
            </w:r>
          </w:p>
          <w:p w:rsidR="000500E9" w:rsidRPr="000500E9" w:rsidRDefault="000500E9" w:rsidP="007C564B">
            <w:pPr>
              <w:ind w:right="-66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ДСК и ДОУ</w:t>
            </w:r>
          </w:p>
        </w:tc>
        <w:tc>
          <w:tcPr>
            <w:tcW w:w="2023" w:type="dxa"/>
          </w:tcPr>
          <w:p w:rsidR="000500E9" w:rsidRPr="000500E9" w:rsidRDefault="000500E9" w:rsidP="000500E9">
            <w:pPr>
              <w:ind w:right="-108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Творческий коллектив воспитанников</w:t>
            </w:r>
          </w:p>
        </w:tc>
        <w:tc>
          <w:tcPr>
            <w:tcW w:w="3229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Музыкальный 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1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jc w:val="center"/>
              <w:rPr>
                <w:sz w:val="22"/>
                <w:szCs w:val="22"/>
              </w:rPr>
            </w:pPr>
            <w:r w:rsidRPr="00DB3CB0">
              <w:rPr>
                <w:sz w:val="22"/>
                <w:szCs w:val="22"/>
              </w:rPr>
              <w:t>Республиканский конкурс детского творчества «Безопасность глазами детей» (пожарная безопасность)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ind w:right="-95"/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  <w:lang w:val="en-US"/>
              </w:rPr>
              <w:t xml:space="preserve">II-III </w:t>
            </w:r>
            <w:r w:rsidRPr="00DB3CB0">
              <w:rPr>
                <w:sz w:val="24"/>
                <w:szCs w:val="24"/>
              </w:rPr>
              <w:t>квартал</w:t>
            </w:r>
          </w:p>
        </w:tc>
        <w:tc>
          <w:tcPr>
            <w:tcW w:w="2023" w:type="dxa"/>
          </w:tcPr>
          <w:p w:rsidR="00DB3CB0" w:rsidRPr="000500E9" w:rsidRDefault="00DB3CB0" w:rsidP="00DB3CB0">
            <w:pPr>
              <w:ind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DB3CB0" w:rsidRPr="000500E9" w:rsidRDefault="00DB3CB0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B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 изобразительного искусства и декоративно-прикладного творчества «Разноцветный детский мир»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ind w:right="-95"/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  <w:lang w:val="en-US"/>
              </w:rPr>
              <w:t>I-II</w:t>
            </w:r>
            <w:r w:rsidRPr="00DB3CB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23" w:type="dxa"/>
          </w:tcPr>
          <w:p w:rsidR="00DB3CB0" w:rsidRPr="000500E9" w:rsidRDefault="00DB3CB0" w:rsidP="00DB3CB0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DB3CB0" w:rsidRPr="000500E9" w:rsidRDefault="00DB3CB0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</w:rPr>
              <w:t>Выставка детского плаката «День победы»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</w:rPr>
              <w:t>май</w:t>
            </w:r>
          </w:p>
        </w:tc>
        <w:tc>
          <w:tcPr>
            <w:tcW w:w="2023" w:type="dxa"/>
          </w:tcPr>
          <w:p w:rsidR="00DB3CB0" w:rsidRPr="000500E9" w:rsidRDefault="00DB3CB0" w:rsidP="00DB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3229" w:type="dxa"/>
          </w:tcPr>
          <w:p w:rsidR="00DB3CB0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</w:rPr>
              <w:t>Спортивное мероприятие «Силой богатырской славится земля русская...»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23" w:type="dxa"/>
          </w:tcPr>
          <w:p w:rsidR="00DB3CB0" w:rsidRPr="000500E9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29" w:type="dxa"/>
          </w:tcPr>
          <w:p w:rsidR="00DB3CB0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</w:rPr>
              <w:t>Парад Победы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23" w:type="dxa"/>
          </w:tcPr>
          <w:p w:rsidR="00DB3CB0" w:rsidRPr="000500E9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3229" w:type="dxa"/>
          </w:tcPr>
          <w:p w:rsidR="00DB3CB0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</w:rPr>
              <w:lastRenderedPageBreak/>
              <w:t>Фестиваль музыкально-литератур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3CB0">
              <w:rPr>
                <w:sz w:val="24"/>
                <w:szCs w:val="24"/>
              </w:rPr>
              <w:t>ных</w:t>
            </w:r>
            <w:proofErr w:type="spellEnd"/>
            <w:r w:rsidRPr="00DB3CB0">
              <w:rPr>
                <w:sz w:val="24"/>
                <w:szCs w:val="24"/>
              </w:rPr>
              <w:t xml:space="preserve"> композиций «Окно в большой мир»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23" w:type="dxa"/>
          </w:tcPr>
          <w:p w:rsidR="00DB3CB0" w:rsidRPr="000500E9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3229" w:type="dxa"/>
          </w:tcPr>
          <w:p w:rsidR="00DB3CB0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DB3CB0" w:rsidRPr="000500E9" w:rsidTr="00160CA9">
        <w:trPr>
          <w:trHeight w:val="566"/>
        </w:trPr>
        <w:tc>
          <w:tcPr>
            <w:tcW w:w="4077" w:type="dxa"/>
          </w:tcPr>
          <w:p w:rsidR="00DB3CB0" w:rsidRPr="00DB3CB0" w:rsidRDefault="00DB3CB0" w:rsidP="00DB3CB0">
            <w:pPr>
              <w:jc w:val="center"/>
              <w:rPr>
                <w:sz w:val="24"/>
                <w:szCs w:val="24"/>
              </w:rPr>
            </w:pPr>
            <w:r w:rsidRPr="00DB3CB0">
              <w:rPr>
                <w:sz w:val="24"/>
                <w:szCs w:val="24"/>
              </w:rPr>
              <w:t>Конкурс чтецов  «Поэзия прославляющая Родину»</w:t>
            </w:r>
          </w:p>
        </w:tc>
        <w:tc>
          <w:tcPr>
            <w:tcW w:w="2329" w:type="dxa"/>
          </w:tcPr>
          <w:p w:rsidR="00DB3CB0" w:rsidRPr="000500E9" w:rsidRDefault="00DB3CB0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DB3CB0" w:rsidRPr="00DB3CB0" w:rsidRDefault="00DB3CB0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23" w:type="dxa"/>
          </w:tcPr>
          <w:p w:rsidR="00DB3CB0" w:rsidRPr="000500E9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3229" w:type="dxa"/>
          </w:tcPr>
          <w:p w:rsidR="00DB3CB0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DB3CB0" w:rsidRPr="000500E9" w:rsidRDefault="00DB3CB0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7C564B" w:rsidRPr="000500E9" w:rsidTr="00160CA9">
        <w:trPr>
          <w:trHeight w:val="566"/>
        </w:trPr>
        <w:tc>
          <w:tcPr>
            <w:tcW w:w="4077" w:type="dxa"/>
          </w:tcPr>
          <w:p w:rsidR="007C564B" w:rsidRPr="007C564B" w:rsidRDefault="007C564B" w:rsidP="007C564B">
            <w:pPr>
              <w:jc w:val="center"/>
              <w:rPr>
                <w:sz w:val="24"/>
                <w:szCs w:val="24"/>
              </w:rPr>
            </w:pPr>
            <w:r w:rsidRPr="007C564B">
              <w:rPr>
                <w:sz w:val="24"/>
                <w:szCs w:val="24"/>
              </w:rPr>
              <w:t>Конкурс-соревнование по профилактике ДДТП «Зелёный огонёк»</w:t>
            </w:r>
          </w:p>
        </w:tc>
        <w:tc>
          <w:tcPr>
            <w:tcW w:w="2329" w:type="dxa"/>
          </w:tcPr>
          <w:p w:rsidR="007C564B" w:rsidRPr="000500E9" w:rsidRDefault="007C564B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7C564B" w:rsidRDefault="007C564B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23" w:type="dxa"/>
          </w:tcPr>
          <w:p w:rsidR="007C564B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3229" w:type="dxa"/>
          </w:tcPr>
          <w:p w:rsidR="007C564B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7C564B" w:rsidRPr="000500E9" w:rsidRDefault="007C564B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7C564B" w:rsidRPr="000500E9" w:rsidTr="00160CA9">
        <w:trPr>
          <w:trHeight w:val="566"/>
        </w:trPr>
        <w:tc>
          <w:tcPr>
            <w:tcW w:w="4077" w:type="dxa"/>
          </w:tcPr>
          <w:p w:rsidR="007C564B" w:rsidRPr="007C564B" w:rsidRDefault="007C564B" w:rsidP="007C564B">
            <w:pPr>
              <w:jc w:val="center"/>
              <w:rPr>
                <w:sz w:val="24"/>
                <w:szCs w:val="24"/>
              </w:rPr>
            </w:pPr>
            <w:r w:rsidRPr="007C564B">
              <w:rPr>
                <w:sz w:val="24"/>
                <w:szCs w:val="24"/>
              </w:rPr>
              <w:t>Конкурс детского рисунка на асфальте «Радужная зебра»</w:t>
            </w:r>
          </w:p>
        </w:tc>
        <w:tc>
          <w:tcPr>
            <w:tcW w:w="2329" w:type="dxa"/>
          </w:tcPr>
          <w:p w:rsidR="007C564B" w:rsidRPr="000500E9" w:rsidRDefault="007C564B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7C564B" w:rsidRDefault="007C564B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23" w:type="dxa"/>
          </w:tcPr>
          <w:p w:rsidR="007C564B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3229" w:type="dxa"/>
          </w:tcPr>
          <w:p w:rsidR="007C564B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7C564B" w:rsidRPr="000500E9" w:rsidRDefault="007C564B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  <w:tr w:rsidR="007C564B" w:rsidRPr="000500E9" w:rsidTr="00160CA9">
        <w:trPr>
          <w:trHeight w:val="566"/>
        </w:trPr>
        <w:tc>
          <w:tcPr>
            <w:tcW w:w="4077" w:type="dxa"/>
          </w:tcPr>
          <w:p w:rsidR="007C564B" w:rsidRPr="007C564B" w:rsidRDefault="007C564B" w:rsidP="007C564B">
            <w:pPr>
              <w:jc w:val="center"/>
              <w:rPr>
                <w:sz w:val="24"/>
                <w:szCs w:val="24"/>
              </w:rPr>
            </w:pPr>
            <w:r w:rsidRPr="007C564B">
              <w:rPr>
                <w:sz w:val="24"/>
                <w:szCs w:val="24"/>
              </w:rPr>
              <w:t>Неделя безопасности дорожного движения в рамках всероссийского профилактического мероприятия «Внимание</w:t>
            </w:r>
            <w:r>
              <w:rPr>
                <w:sz w:val="24"/>
                <w:szCs w:val="24"/>
              </w:rPr>
              <w:t xml:space="preserve"> </w:t>
            </w:r>
            <w:r w:rsidRPr="007C5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C564B">
              <w:rPr>
                <w:sz w:val="24"/>
                <w:szCs w:val="24"/>
              </w:rPr>
              <w:t>дети!»</w:t>
            </w:r>
          </w:p>
        </w:tc>
        <w:tc>
          <w:tcPr>
            <w:tcW w:w="2329" w:type="dxa"/>
          </w:tcPr>
          <w:p w:rsidR="007C564B" w:rsidRPr="000500E9" w:rsidRDefault="007C564B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</w:t>
            </w:r>
          </w:p>
        </w:tc>
        <w:tc>
          <w:tcPr>
            <w:tcW w:w="1795" w:type="dxa"/>
          </w:tcPr>
          <w:p w:rsidR="007C564B" w:rsidRDefault="007C564B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C564B" w:rsidRDefault="007C564B" w:rsidP="00DB3CB0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23" w:type="dxa"/>
          </w:tcPr>
          <w:p w:rsidR="007C564B" w:rsidRDefault="007C564B" w:rsidP="007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3229" w:type="dxa"/>
          </w:tcPr>
          <w:p w:rsidR="007C564B" w:rsidRDefault="007C564B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10" w:type="dxa"/>
          </w:tcPr>
          <w:p w:rsidR="007C564B" w:rsidRPr="000500E9" w:rsidRDefault="007C564B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</w:tr>
    </w:tbl>
    <w:p w:rsidR="00FA5BEE" w:rsidRDefault="00FA5BEE" w:rsidP="0009143C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КОНТРОЛЬНО – АНАЛИТИЧЕСКАЯ ДЕЯТЕЛЬНОСТЬ В ДОУ</w:t>
      </w:r>
    </w:p>
    <w:p w:rsidR="000500E9" w:rsidRP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5.6.1. План – график </w:t>
      </w:r>
      <w:proofErr w:type="spellStart"/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внутрисадового</w:t>
      </w:r>
      <w:proofErr w:type="spellEnd"/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контроля:</w:t>
      </w:r>
    </w:p>
    <w:p w:rsidR="00B264A1" w:rsidRPr="000500E9" w:rsidRDefault="00B264A1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4678"/>
        <w:gridCol w:w="1417"/>
        <w:gridCol w:w="2410"/>
        <w:gridCol w:w="2268"/>
        <w:gridCol w:w="1559"/>
      </w:tblGrid>
      <w:tr w:rsidR="000500E9" w:rsidRPr="000500E9" w:rsidTr="0009143C">
        <w:tc>
          <w:tcPr>
            <w:tcW w:w="817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№ </w:t>
            </w:r>
            <w:proofErr w:type="gramStart"/>
            <w:r w:rsidRPr="000500E9">
              <w:rPr>
                <w:sz w:val="24"/>
                <w:szCs w:val="24"/>
              </w:rPr>
              <w:t>п</w:t>
            </w:r>
            <w:proofErr w:type="gramEnd"/>
            <w:r w:rsidRPr="000500E9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Рассматривание управленческого решения</w:t>
            </w:r>
          </w:p>
        </w:tc>
        <w:tc>
          <w:tcPr>
            <w:tcW w:w="1559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09143C">
        <w:trPr>
          <w:trHeight w:val="694"/>
        </w:trPr>
        <w:tc>
          <w:tcPr>
            <w:tcW w:w="81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4678" w:type="dxa"/>
          </w:tcPr>
          <w:p w:rsidR="000500E9" w:rsidRPr="000500E9" w:rsidRDefault="005E7006" w:rsidP="000500E9">
            <w:pPr>
              <w:rPr>
                <w:sz w:val="24"/>
                <w:szCs w:val="24"/>
              </w:rPr>
            </w:pPr>
            <w:r w:rsidRPr="009E5A1C">
              <w:rPr>
                <w:sz w:val="24"/>
                <w:szCs w:val="24"/>
              </w:rPr>
              <w:t xml:space="preserve">«Эффективность организации </w:t>
            </w:r>
            <w:proofErr w:type="spellStart"/>
            <w:r w:rsidRPr="009E5A1C">
              <w:rPr>
                <w:sz w:val="24"/>
                <w:szCs w:val="24"/>
              </w:rPr>
              <w:t>воспита</w:t>
            </w:r>
            <w:r w:rsidR="0009143C">
              <w:rPr>
                <w:sz w:val="24"/>
                <w:szCs w:val="24"/>
              </w:rPr>
              <w:t>-</w:t>
            </w:r>
            <w:r w:rsidRPr="009E5A1C">
              <w:rPr>
                <w:sz w:val="24"/>
                <w:szCs w:val="24"/>
              </w:rPr>
              <w:t>тельно</w:t>
            </w:r>
            <w:proofErr w:type="spellEnd"/>
            <w:r w:rsidRPr="009E5A1C">
              <w:rPr>
                <w:sz w:val="24"/>
                <w:szCs w:val="24"/>
              </w:rPr>
              <w:t xml:space="preserve"> – образовательного процесса ДОУ по формированию</w:t>
            </w:r>
            <w:r>
              <w:rPr>
                <w:sz w:val="24"/>
                <w:szCs w:val="24"/>
              </w:rPr>
              <w:t xml:space="preserve"> у воспитанников коммуникативно-речевых </w:t>
            </w:r>
            <w:r w:rsidRPr="009E5A1C">
              <w:rPr>
                <w:sz w:val="24"/>
                <w:szCs w:val="24"/>
              </w:rPr>
              <w:t xml:space="preserve"> навыков»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500E9" w:rsidRPr="000500E9" w:rsidRDefault="005E7006" w:rsidP="0005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  <w:r w:rsidR="000500E9" w:rsidRPr="000500E9">
              <w:rPr>
                <w:sz w:val="24"/>
                <w:szCs w:val="24"/>
              </w:rPr>
              <w:t xml:space="preserve">, 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методический совет ДОУ</w:t>
            </w:r>
          </w:p>
        </w:tc>
        <w:tc>
          <w:tcPr>
            <w:tcW w:w="226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458"/>
        </w:trPr>
        <w:tc>
          <w:tcPr>
            <w:tcW w:w="81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00E9" w:rsidRPr="000500E9" w:rsidRDefault="000500E9" w:rsidP="000500E9">
            <w:pPr>
              <w:jc w:val="both"/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4678" w:type="dxa"/>
          </w:tcPr>
          <w:p w:rsidR="000500E9" w:rsidRPr="000500E9" w:rsidRDefault="005E7006" w:rsidP="000500E9">
            <w:pPr>
              <w:rPr>
                <w:sz w:val="24"/>
                <w:szCs w:val="24"/>
              </w:rPr>
            </w:pPr>
            <w:r w:rsidRPr="005B7D55">
              <w:rPr>
                <w:sz w:val="24"/>
                <w:szCs w:val="24"/>
              </w:rPr>
              <w:t xml:space="preserve">«Состояние </w:t>
            </w:r>
            <w:proofErr w:type="spellStart"/>
            <w:r w:rsidRPr="005B7D55">
              <w:rPr>
                <w:sz w:val="24"/>
                <w:szCs w:val="24"/>
              </w:rPr>
              <w:t>воспитательно</w:t>
            </w:r>
            <w:proofErr w:type="spellEnd"/>
            <w:r w:rsidRPr="005B7D55">
              <w:rPr>
                <w:sz w:val="24"/>
                <w:szCs w:val="24"/>
              </w:rPr>
              <w:t xml:space="preserve"> – </w:t>
            </w:r>
            <w:proofErr w:type="gramStart"/>
            <w:r w:rsidRPr="005B7D55">
              <w:rPr>
                <w:sz w:val="24"/>
                <w:szCs w:val="24"/>
              </w:rPr>
              <w:t>образователь</w:t>
            </w:r>
            <w:r w:rsidR="0009143C">
              <w:rPr>
                <w:sz w:val="24"/>
                <w:szCs w:val="24"/>
              </w:rPr>
              <w:t>-</w:t>
            </w:r>
            <w:r w:rsidRPr="005B7D55">
              <w:rPr>
                <w:sz w:val="24"/>
                <w:szCs w:val="24"/>
              </w:rPr>
              <w:t>ной</w:t>
            </w:r>
            <w:proofErr w:type="gramEnd"/>
            <w:r w:rsidRPr="005B7D55">
              <w:rPr>
                <w:sz w:val="24"/>
                <w:szCs w:val="24"/>
              </w:rPr>
              <w:t xml:space="preserve"> работы по формированию у воспитан</w:t>
            </w:r>
            <w:r w:rsidR="0009143C">
              <w:rPr>
                <w:sz w:val="24"/>
                <w:szCs w:val="24"/>
              </w:rPr>
              <w:t>-</w:t>
            </w:r>
            <w:proofErr w:type="spellStart"/>
            <w:r w:rsidRPr="005B7D55">
              <w:rPr>
                <w:sz w:val="24"/>
                <w:szCs w:val="24"/>
              </w:rPr>
              <w:t>ников</w:t>
            </w:r>
            <w:proofErr w:type="spellEnd"/>
            <w:r w:rsidRPr="005B7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интеллектуального</w:t>
            </w:r>
            <w:r w:rsidRPr="005B7D55">
              <w:rPr>
                <w:sz w:val="24"/>
                <w:szCs w:val="24"/>
              </w:rPr>
              <w:t xml:space="preserve"> мышления»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7006" w:rsidRPr="000500E9" w:rsidRDefault="005E7006" w:rsidP="005E70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  <w:r w:rsidRPr="000500E9">
              <w:rPr>
                <w:sz w:val="24"/>
                <w:szCs w:val="24"/>
              </w:rPr>
              <w:t xml:space="preserve">, </w:t>
            </w:r>
          </w:p>
          <w:p w:rsidR="000500E9" w:rsidRPr="000500E9" w:rsidRDefault="005E7006" w:rsidP="005E7006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методический совет ДОУ</w:t>
            </w:r>
          </w:p>
        </w:tc>
        <w:tc>
          <w:tcPr>
            <w:tcW w:w="226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  <w:tr w:rsidR="000500E9" w:rsidRPr="000500E9" w:rsidTr="0009143C">
        <w:trPr>
          <w:trHeight w:val="458"/>
        </w:trPr>
        <w:tc>
          <w:tcPr>
            <w:tcW w:w="81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Комплексная проверка</w:t>
            </w:r>
          </w:p>
        </w:tc>
        <w:tc>
          <w:tcPr>
            <w:tcW w:w="467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Состояние работы в ДОУ по обеспечению комплексной безопасности участников образовательных отношений</w:t>
            </w:r>
          </w:p>
        </w:tc>
        <w:tc>
          <w:tcPr>
            <w:tcW w:w="1417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Январь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Администрация ДОУ</w:t>
            </w:r>
          </w:p>
        </w:tc>
        <w:tc>
          <w:tcPr>
            <w:tcW w:w="2268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Общее собрание трудового коллектива  № 2</w:t>
            </w:r>
          </w:p>
        </w:tc>
        <w:tc>
          <w:tcPr>
            <w:tcW w:w="1559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0E9" w:rsidRPr="000500E9" w:rsidRDefault="000500E9" w:rsidP="000500E9">
      <w:pPr>
        <w:spacing w:after="0" w:line="240" w:lineRule="auto"/>
        <w:ind w:right="12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5.6.2. План – график проведения  мониторинга </w:t>
      </w: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4788"/>
        <w:gridCol w:w="1890"/>
        <w:gridCol w:w="3532"/>
        <w:gridCol w:w="3081"/>
        <w:gridCol w:w="1843"/>
      </w:tblGrid>
      <w:tr w:rsidR="000500E9" w:rsidRPr="000500E9" w:rsidTr="00FA5BEE">
        <w:tc>
          <w:tcPr>
            <w:tcW w:w="4788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89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</w:t>
            </w:r>
          </w:p>
        </w:tc>
        <w:tc>
          <w:tcPr>
            <w:tcW w:w="3532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081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Рассматривание управленческого решения</w:t>
            </w:r>
          </w:p>
        </w:tc>
        <w:tc>
          <w:tcPr>
            <w:tcW w:w="1843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FA5BEE">
        <w:trPr>
          <w:trHeight w:val="276"/>
        </w:trPr>
        <w:tc>
          <w:tcPr>
            <w:tcW w:w="4788" w:type="dxa"/>
          </w:tcPr>
          <w:p w:rsidR="000500E9" w:rsidRPr="0009143C" w:rsidRDefault="000500E9" w:rsidP="0009143C">
            <w:pPr>
              <w:pStyle w:val="ab"/>
              <w:numPr>
                <w:ilvl w:val="0"/>
                <w:numId w:val="31"/>
              </w:numPr>
              <w:ind w:left="142" w:hanging="142"/>
            </w:pPr>
            <w:r w:rsidRPr="0009143C">
              <w:t xml:space="preserve">Мониторинг достижений детьми образовательных областей реализуемых программ дошкольного образования </w:t>
            </w:r>
          </w:p>
          <w:p w:rsidR="000500E9" w:rsidRPr="0009143C" w:rsidRDefault="000500E9" w:rsidP="0009143C">
            <w:pPr>
              <w:pStyle w:val="ab"/>
              <w:numPr>
                <w:ilvl w:val="0"/>
                <w:numId w:val="31"/>
              </w:numPr>
              <w:ind w:left="142" w:hanging="142"/>
            </w:pPr>
            <w:r w:rsidRPr="0009143C">
              <w:t>Мониторинг состояния здоровья детей:</w:t>
            </w:r>
          </w:p>
          <w:p w:rsidR="000500E9" w:rsidRPr="000500E9" w:rsidRDefault="000500E9" w:rsidP="0009143C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-выполнение натуральных норм питания;</w:t>
            </w:r>
          </w:p>
          <w:p w:rsidR="000500E9" w:rsidRPr="000500E9" w:rsidRDefault="000500E9" w:rsidP="0009143C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анализ заболеваемости детей</w:t>
            </w:r>
          </w:p>
          <w:p w:rsidR="000500E9" w:rsidRPr="0009143C" w:rsidRDefault="000500E9" w:rsidP="0009143C">
            <w:pPr>
              <w:pStyle w:val="ab"/>
              <w:numPr>
                <w:ilvl w:val="0"/>
                <w:numId w:val="32"/>
              </w:numPr>
              <w:ind w:left="142" w:hanging="153"/>
            </w:pPr>
            <w:r w:rsidRPr="0009143C">
              <w:t>Диагностика педагогического мастерства</w:t>
            </w:r>
          </w:p>
          <w:p w:rsidR="000500E9" w:rsidRPr="001C65E2" w:rsidRDefault="000500E9" w:rsidP="001C65E2">
            <w:pPr>
              <w:pStyle w:val="ab"/>
              <w:numPr>
                <w:ilvl w:val="0"/>
                <w:numId w:val="32"/>
              </w:numPr>
              <w:ind w:left="142" w:hanging="142"/>
            </w:pPr>
            <w:r w:rsidRPr="001C65E2">
              <w:t>Адаптация детей раннего возраста к условиям ДОУ</w:t>
            </w:r>
          </w:p>
          <w:p w:rsidR="000500E9" w:rsidRPr="001C65E2" w:rsidRDefault="000500E9" w:rsidP="001C65E2">
            <w:pPr>
              <w:pStyle w:val="ab"/>
              <w:numPr>
                <w:ilvl w:val="0"/>
                <w:numId w:val="32"/>
              </w:numPr>
              <w:ind w:left="142" w:hanging="153"/>
            </w:pPr>
            <w:r w:rsidRPr="001C65E2">
              <w:t>Мониторинг объективной оценки соответствия образовательной деятель</w:t>
            </w:r>
            <w:r w:rsidR="001C65E2">
              <w:t>-</w:t>
            </w:r>
            <w:proofErr w:type="spellStart"/>
            <w:r w:rsidRPr="001C65E2">
              <w:t>ности</w:t>
            </w:r>
            <w:proofErr w:type="spellEnd"/>
            <w:r w:rsidRPr="001C65E2">
              <w:t xml:space="preserve"> ДОУ требованиям ФГОС </w:t>
            </w:r>
            <w:proofErr w:type="gramStart"/>
            <w:r w:rsidRPr="001C65E2">
              <w:t>ДО</w:t>
            </w:r>
            <w:proofErr w:type="gramEnd"/>
            <w:r w:rsidRPr="001C65E2">
              <w:t>.</w:t>
            </w:r>
          </w:p>
          <w:p w:rsidR="000500E9" w:rsidRPr="001C65E2" w:rsidRDefault="000500E9" w:rsidP="001C65E2">
            <w:pPr>
              <w:pStyle w:val="ab"/>
              <w:numPr>
                <w:ilvl w:val="0"/>
                <w:numId w:val="32"/>
              </w:numPr>
              <w:ind w:left="142" w:hanging="153"/>
            </w:pPr>
            <w:r w:rsidRPr="001C65E2">
              <w:t xml:space="preserve">Мониторинг уровня </w:t>
            </w:r>
            <w:proofErr w:type="spellStart"/>
            <w:r w:rsidRPr="001C65E2">
              <w:t>сформированности</w:t>
            </w:r>
            <w:proofErr w:type="spellEnd"/>
            <w:r w:rsidRPr="001C65E2">
              <w:t xml:space="preserve"> профессиональной компетенции педагогов ДОУ в соответствии с ФГОС </w:t>
            </w:r>
            <w:proofErr w:type="gramStart"/>
            <w:r w:rsidRPr="001C65E2">
              <w:t>ДО</w:t>
            </w:r>
            <w:proofErr w:type="gramEnd"/>
            <w:r w:rsidRPr="001C65E2">
              <w:t>.</w:t>
            </w:r>
          </w:p>
          <w:p w:rsidR="000500E9" w:rsidRPr="001C65E2" w:rsidRDefault="000500E9" w:rsidP="001C65E2">
            <w:pPr>
              <w:pStyle w:val="ab"/>
              <w:numPr>
                <w:ilvl w:val="0"/>
                <w:numId w:val="32"/>
              </w:numPr>
              <w:ind w:left="142" w:hanging="153"/>
            </w:pPr>
            <w:r w:rsidRPr="001C65E2">
              <w:t>Мониторинг  проверки  ведения официального сайта ДОУ</w:t>
            </w:r>
          </w:p>
        </w:tc>
        <w:tc>
          <w:tcPr>
            <w:tcW w:w="189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Апрель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Ежеквартально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 течение года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Декабрь, март, май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ежеквартально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0500E9" w:rsidRPr="000500E9" w:rsidRDefault="001C65E2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5E7006">
              <w:rPr>
                <w:sz w:val="24"/>
                <w:szCs w:val="24"/>
              </w:rPr>
              <w:t xml:space="preserve"> совет,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воспитатели групп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Медсестра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5E7006" w:rsidRDefault="000500E9" w:rsidP="001C65E2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</w:t>
            </w:r>
          </w:p>
          <w:p w:rsidR="000500E9" w:rsidRPr="000500E9" w:rsidRDefault="001C65E2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5E7006">
              <w:rPr>
                <w:sz w:val="24"/>
                <w:szCs w:val="24"/>
              </w:rPr>
              <w:t xml:space="preserve"> совет</w:t>
            </w:r>
            <w:r w:rsidR="000500E9" w:rsidRPr="000500E9">
              <w:rPr>
                <w:sz w:val="24"/>
                <w:szCs w:val="24"/>
              </w:rPr>
              <w:t>,</w:t>
            </w:r>
          </w:p>
          <w:p w:rsidR="000500E9" w:rsidRPr="000500E9" w:rsidRDefault="001C65E2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</w:t>
            </w:r>
            <w:r w:rsidR="000500E9" w:rsidRPr="000500E9">
              <w:rPr>
                <w:sz w:val="24"/>
                <w:szCs w:val="24"/>
              </w:rPr>
              <w:t xml:space="preserve">ли возрастных групп </w:t>
            </w:r>
          </w:p>
          <w:p w:rsidR="001C65E2" w:rsidRDefault="001C65E2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5E7006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C65E2">
              <w:rPr>
                <w:sz w:val="24"/>
                <w:szCs w:val="24"/>
              </w:rPr>
              <w:t>етодический</w:t>
            </w:r>
            <w:r w:rsidR="000500E9" w:rsidRPr="000500E9">
              <w:rPr>
                <w:sz w:val="24"/>
                <w:szCs w:val="24"/>
              </w:rPr>
              <w:t xml:space="preserve"> 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Default="005E7006" w:rsidP="000500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0500E9" w:rsidRPr="000500E9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его,</w:t>
            </w:r>
          </w:p>
          <w:p w:rsidR="005E7006" w:rsidRPr="000500E9" w:rsidRDefault="005E7006" w:rsidP="005E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C65E2">
              <w:rPr>
                <w:sz w:val="24"/>
                <w:szCs w:val="24"/>
              </w:rPr>
              <w:t>етодический</w:t>
            </w:r>
            <w:r w:rsidRPr="000500E9">
              <w:rPr>
                <w:sz w:val="24"/>
                <w:szCs w:val="24"/>
              </w:rPr>
              <w:t xml:space="preserve"> совет</w:t>
            </w:r>
          </w:p>
          <w:p w:rsidR="005E7006" w:rsidRPr="000500E9" w:rsidRDefault="005E7006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5E7006" w:rsidP="000500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0500E9" w:rsidRPr="000500E9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</w:p>
          <w:p w:rsidR="000500E9" w:rsidRPr="000500E9" w:rsidRDefault="000500E9" w:rsidP="00FA5BE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Итоговый педсовет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Общее собрание трудового коллектива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Педагогический 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Педагогический 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9143C" w:rsidRDefault="0009143C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1843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</w:tr>
    </w:tbl>
    <w:p w:rsidR="0009143C" w:rsidRDefault="0009143C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5.7. Взаимодействие с семьей</w:t>
      </w:r>
    </w:p>
    <w:tbl>
      <w:tblPr>
        <w:tblStyle w:val="a3"/>
        <w:tblW w:w="14952" w:type="dxa"/>
        <w:tblLayout w:type="fixed"/>
        <w:tblLook w:val="01E0" w:firstRow="1" w:lastRow="1" w:firstColumn="1" w:lastColumn="1" w:noHBand="0" w:noVBand="0"/>
      </w:tblPr>
      <w:tblGrid>
        <w:gridCol w:w="3528"/>
        <w:gridCol w:w="4944"/>
        <w:gridCol w:w="1980"/>
        <w:gridCol w:w="2520"/>
        <w:gridCol w:w="1980"/>
      </w:tblGrid>
      <w:tr w:rsidR="000500E9" w:rsidRPr="000500E9" w:rsidTr="00160CA9">
        <w:tc>
          <w:tcPr>
            <w:tcW w:w="3528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4944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</w:t>
            </w:r>
          </w:p>
        </w:tc>
        <w:tc>
          <w:tcPr>
            <w:tcW w:w="198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</w:t>
            </w:r>
          </w:p>
        </w:tc>
        <w:tc>
          <w:tcPr>
            <w:tcW w:w="2520" w:type="dxa"/>
            <w:vAlign w:val="center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Отметка о выполнении</w:t>
            </w:r>
          </w:p>
        </w:tc>
      </w:tr>
      <w:tr w:rsidR="000500E9" w:rsidRPr="000500E9" w:rsidTr="00160CA9">
        <w:tc>
          <w:tcPr>
            <w:tcW w:w="3528" w:type="dxa"/>
          </w:tcPr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  <w:r w:rsidRPr="000500E9">
              <w:rPr>
                <w:b/>
                <w:i/>
                <w:sz w:val="24"/>
                <w:szCs w:val="24"/>
              </w:rPr>
              <w:t>Информационно-методическая помощь родителям:</w:t>
            </w:r>
          </w:p>
          <w:p w:rsidR="000500E9" w:rsidRPr="000500E9" w:rsidRDefault="000500E9" w:rsidP="00B264A1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Индивидуальные консультации, беседы</w:t>
            </w:r>
          </w:p>
          <w:p w:rsidR="000500E9" w:rsidRPr="000500E9" w:rsidRDefault="000500E9" w:rsidP="00B264A1">
            <w:pPr>
              <w:tabs>
                <w:tab w:val="num" w:pos="0"/>
              </w:tabs>
              <w:ind w:left="284" w:hanging="284"/>
              <w:rPr>
                <w:sz w:val="24"/>
                <w:szCs w:val="24"/>
              </w:rPr>
            </w:pPr>
          </w:p>
          <w:p w:rsidR="000500E9" w:rsidRPr="000500E9" w:rsidRDefault="000500E9" w:rsidP="00B264A1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84" w:hanging="28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Групповые формы организации взаимодействия с родителями</w:t>
            </w:r>
          </w:p>
        </w:tc>
        <w:tc>
          <w:tcPr>
            <w:tcW w:w="4944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По запросам родителей</w:t>
            </w: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Согласно плану работы воспитателей возрастных групп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 течение года</w:t>
            </w: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 течение года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500E9" w:rsidRPr="000500E9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500E9" w:rsidRPr="000500E9" w:rsidRDefault="001C65E2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0500E9" w:rsidRPr="000500E9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Воспитатели групп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c>
          <w:tcPr>
            <w:tcW w:w="3528" w:type="dxa"/>
          </w:tcPr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  <w:r w:rsidRPr="000500E9">
              <w:rPr>
                <w:b/>
                <w:i/>
                <w:sz w:val="24"/>
                <w:szCs w:val="24"/>
              </w:rPr>
              <w:lastRenderedPageBreak/>
              <w:t>Общие  родительские собрания</w:t>
            </w:r>
          </w:p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4" w:type="dxa"/>
          </w:tcPr>
          <w:p w:rsidR="000500E9" w:rsidRPr="000500E9" w:rsidRDefault="000500E9" w:rsidP="000500E9">
            <w:pPr>
              <w:rPr>
                <w:b/>
                <w:sz w:val="24"/>
                <w:szCs w:val="24"/>
              </w:rPr>
            </w:pPr>
            <w:r w:rsidRPr="000500E9">
              <w:rPr>
                <w:b/>
                <w:sz w:val="24"/>
                <w:szCs w:val="24"/>
              </w:rPr>
              <w:t xml:space="preserve">1. «Растить ребёнка </w:t>
            </w:r>
            <w:proofErr w:type="gramStart"/>
            <w:r w:rsidRPr="000500E9">
              <w:rPr>
                <w:b/>
                <w:sz w:val="24"/>
                <w:szCs w:val="24"/>
              </w:rPr>
              <w:t>любознательным</w:t>
            </w:r>
            <w:proofErr w:type="gramEnd"/>
            <w:r w:rsidRPr="000500E9">
              <w:rPr>
                <w:b/>
                <w:sz w:val="24"/>
                <w:szCs w:val="24"/>
              </w:rPr>
              <w:t>»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 Минута вхождения.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Взрослые познают  мир вместе с детьми.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 Как научить ребёнка быть внимательным и наблюдательным.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4. «Детские вопросы» (памятка).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 Итог анкеты «Особенности воспитания ребенка в семье, его склонности, интересы».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6. «Почемучка» - инсценировка детей.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7. Современное законодательство об образовании для родителей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8. Рубрика «Вопрос - ответ».</w:t>
            </w: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  <w:r w:rsidRPr="000500E9">
              <w:rPr>
                <w:color w:val="FF0000"/>
                <w:sz w:val="24"/>
                <w:szCs w:val="24"/>
              </w:rPr>
              <w:t xml:space="preserve">                          </w:t>
            </w:r>
          </w:p>
          <w:p w:rsidR="000500E9" w:rsidRPr="000500E9" w:rsidRDefault="000500E9" w:rsidP="000500E9">
            <w:pPr>
              <w:rPr>
                <w:b/>
                <w:sz w:val="24"/>
                <w:szCs w:val="24"/>
              </w:rPr>
            </w:pPr>
            <w:r w:rsidRPr="000500E9">
              <w:rPr>
                <w:b/>
                <w:sz w:val="24"/>
                <w:szCs w:val="24"/>
              </w:rPr>
              <w:t>2.</w:t>
            </w:r>
            <w:r w:rsidR="00270C6D">
              <w:rPr>
                <w:b/>
                <w:sz w:val="24"/>
                <w:szCs w:val="24"/>
              </w:rPr>
              <w:t xml:space="preserve"> </w:t>
            </w:r>
            <w:r w:rsidRPr="000500E9">
              <w:rPr>
                <w:b/>
                <w:sz w:val="24"/>
                <w:szCs w:val="24"/>
              </w:rPr>
              <w:t>«Семейная педагогика и дошкольное воспитание»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 Минута вхождения.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Подведение итогов учебного года.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3. Анализ состояния здоровья детей за 201</w:t>
            </w:r>
            <w:r w:rsidR="004F6781">
              <w:rPr>
                <w:sz w:val="24"/>
                <w:szCs w:val="24"/>
              </w:rPr>
              <w:t>5</w:t>
            </w:r>
            <w:r w:rsidRPr="000500E9">
              <w:rPr>
                <w:sz w:val="24"/>
                <w:szCs w:val="24"/>
              </w:rPr>
              <w:t xml:space="preserve"> -201</w:t>
            </w:r>
            <w:r w:rsidR="004F6781">
              <w:rPr>
                <w:sz w:val="24"/>
                <w:szCs w:val="24"/>
              </w:rPr>
              <w:t>6</w:t>
            </w:r>
            <w:r w:rsidRPr="000500E9">
              <w:rPr>
                <w:sz w:val="24"/>
                <w:szCs w:val="24"/>
              </w:rPr>
              <w:t xml:space="preserve">  учебный год.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4</w:t>
            </w:r>
            <w:r w:rsidRPr="000500E9">
              <w:rPr>
                <w:color w:val="FF0000"/>
                <w:sz w:val="24"/>
                <w:szCs w:val="24"/>
              </w:rPr>
              <w:t xml:space="preserve">. </w:t>
            </w:r>
            <w:r w:rsidRPr="000500E9">
              <w:rPr>
                <w:sz w:val="24"/>
                <w:szCs w:val="24"/>
              </w:rPr>
              <w:t>Отчет руководителей платных дополнительных образовательных услуг: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выступления детских коллективов;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презентация детских работ.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5. Отчет о работе Родительского комитета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6. Одаренный ребенок.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Педагогические ситуации в семейном воспитании дошкольников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7. Обмен родительским опытом воспитания «одаренного» ребенка 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8. Итоги анкетирования родителей «Детский сад глазами родителей: удовлетворенность работой ДОУ»</w:t>
            </w:r>
          </w:p>
          <w:p w:rsidR="000500E9" w:rsidRPr="000500E9" w:rsidRDefault="000C11D3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00E9" w:rsidRPr="000500E9">
              <w:rPr>
                <w:sz w:val="24"/>
                <w:szCs w:val="24"/>
              </w:rPr>
              <w:t>. Информация о летней оздоровительной кампании.</w:t>
            </w:r>
          </w:p>
          <w:p w:rsidR="000500E9" w:rsidRPr="000500E9" w:rsidRDefault="000500E9" w:rsidP="000C11D3">
            <w:pPr>
              <w:rPr>
                <w:color w:val="C0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</w:t>
            </w:r>
            <w:r w:rsidR="000C11D3">
              <w:rPr>
                <w:sz w:val="24"/>
                <w:szCs w:val="24"/>
              </w:rPr>
              <w:t>0</w:t>
            </w:r>
            <w:r w:rsidRPr="000500E9">
              <w:rPr>
                <w:sz w:val="24"/>
                <w:szCs w:val="24"/>
              </w:rPr>
              <w:t>. Рубрика «Вопрос - ответ»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Апрель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5E7006" w:rsidP="000500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заведующего,</w:t>
            </w:r>
          </w:p>
          <w:p w:rsidR="000500E9" w:rsidRPr="000500E9" w:rsidRDefault="000C11D3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5E7006">
              <w:rPr>
                <w:sz w:val="24"/>
                <w:szCs w:val="24"/>
              </w:rPr>
              <w:t xml:space="preserve"> совет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4F6781" w:rsidRDefault="004F6781" w:rsidP="000500E9">
            <w:pPr>
              <w:jc w:val="center"/>
              <w:rPr>
                <w:sz w:val="24"/>
                <w:szCs w:val="24"/>
              </w:rPr>
            </w:pPr>
          </w:p>
          <w:p w:rsidR="004F6781" w:rsidRDefault="004F6781" w:rsidP="000500E9">
            <w:pPr>
              <w:jc w:val="center"/>
              <w:rPr>
                <w:sz w:val="24"/>
                <w:szCs w:val="24"/>
              </w:rPr>
            </w:pPr>
          </w:p>
          <w:p w:rsidR="004F6781" w:rsidRDefault="004F6781" w:rsidP="000500E9">
            <w:pPr>
              <w:jc w:val="center"/>
              <w:rPr>
                <w:sz w:val="24"/>
                <w:szCs w:val="24"/>
              </w:rPr>
            </w:pPr>
          </w:p>
          <w:p w:rsidR="004F6781" w:rsidRPr="000500E9" w:rsidRDefault="004F6781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C11D3" w:rsidRPr="000500E9" w:rsidRDefault="000C11D3" w:rsidP="000C11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заведующего,</w:t>
            </w:r>
          </w:p>
          <w:p w:rsidR="000C11D3" w:rsidRPr="000500E9" w:rsidRDefault="000C11D3" w:rsidP="000C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  <w:p w:rsidR="000500E9" w:rsidRPr="004F6781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C1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4F6781">
        <w:trPr>
          <w:trHeight w:val="2544"/>
        </w:trPr>
        <w:tc>
          <w:tcPr>
            <w:tcW w:w="3528" w:type="dxa"/>
          </w:tcPr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  <w:r w:rsidRPr="000500E9">
              <w:rPr>
                <w:b/>
                <w:i/>
                <w:sz w:val="24"/>
                <w:szCs w:val="24"/>
              </w:rPr>
              <w:lastRenderedPageBreak/>
              <w:t>Анкетирование  родителей: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1. Социальный  портрет семей ДОУ 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«Особенности воспитания ребенка в семье, его склонности, интересы»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4F6781" w:rsidRPr="005B7D55" w:rsidRDefault="004F6781" w:rsidP="004F6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B7D55">
              <w:rPr>
                <w:sz w:val="24"/>
                <w:szCs w:val="24"/>
              </w:rPr>
              <w:t>«Нужна ли математика вашему ребенку»;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4F6781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0E9" w:rsidRPr="000500E9">
              <w:rPr>
                <w:sz w:val="24"/>
                <w:szCs w:val="24"/>
              </w:rPr>
              <w:t>. «Детский сад глазами родителей: удовлетворенность работой ДОУ»             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Сентябрь-октябрь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В течение года для вновь </w:t>
            </w:r>
            <w:proofErr w:type="spellStart"/>
            <w:proofErr w:type="gramStart"/>
            <w:r w:rsidRPr="000500E9">
              <w:rPr>
                <w:sz w:val="24"/>
                <w:szCs w:val="24"/>
              </w:rPr>
              <w:t>пос-тупающих</w:t>
            </w:r>
            <w:proofErr w:type="spellEnd"/>
            <w:proofErr w:type="gramEnd"/>
            <w:r w:rsidRPr="000500E9">
              <w:rPr>
                <w:sz w:val="24"/>
                <w:szCs w:val="24"/>
              </w:rPr>
              <w:t xml:space="preserve"> детей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Май</w:t>
            </w:r>
          </w:p>
        </w:tc>
        <w:tc>
          <w:tcPr>
            <w:tcW w:w="2520" w:type="dxa"/>
          </w:tcPr>
          <w:p w:rsidR="000500E9" w:rsidRPr="000500E9" w:rsidRDefault="000C11D3" w:rsidP="000C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932"/>
        </w:trPr>
        <w:tc>
          <w:tcPr>
            <w:tcW w:w="3528" w:type="dxa"/>
          </w:tcPr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  <w:r w:rsidRPr="000500E9">
              <w:rPr>
                <w:b/>
                <w:i/>
                <w:sz w:val="24"/>
                <w:szCs w:val="24"/>
              </w:rPr>
              <w:t>Дни  открытых дверей</w:t>
            </w:r>
          </w:p>
        </w:tc>
        <w:tc>
          <w:tcPr>
            <w:tcW w:w="4944" w:type="dxa"/>
          </w:tcPr>
          <w:p w:rsidR="000500E9" w:rsidRPr="000500E9" w:rsidRDefault="000500E9" w:rsidP="000500E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«Образовательное пространство ДОУ»;</w:t>
            </w:r>
          </w:p>
          <w:p w:rsidR="000500E9" w:rsidRPr="000500E9" w:rsidRDefault="000500E9" w:rsidP="000500E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«Развивающая  среда ДОУ».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0500E9" w:rsidRPr="000500E9" w:rsidRDefault="009D29F6" w:rsidP="000500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заведующего,</w:t>
            </w:r>
          </w:p>
          <w:p w:rsidR="000500E9" w:rsidRPr="000500E9" w:rsidRDefault="000C11D3" w:rsidP="000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  <w:r w:rsidR="009D29F6">
              <w:rPr>
                <w:sz w:val="24"/>
                <w:szCs w:val="24"/>
              </w:rPr>
              <w:t xml:space="preserve"> совет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557"/>
        </w:trPr>
        <w:tc>
          <w:tcPr>
            <w:tcW w:w="3528" w:type="dxa"/>
          </w:tcPr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  <w:r w:rsidRPr="000500E9">
              <w:rPr>
                <w:b/>
                <w:i/>
                <w:sz w:val="24"/>
                <w:szCs w:val="24"/>
              </w:rPr>
              <w:t>Совместные мероприятия семьи и ДОУ</w:t>
            </w:r>
          </w:p>
        </w:tc>
        <w:tc>
          <w:tcPr>
            <w:tcW w:w="4944" w:type="dxa"/>
          </w:tcPr>
          <w:p w:rsidR="000500E9" w:rsidRPr="000500E9" w:rsidRDefault="000500E9" w:rsidP="000500E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Творческие выставки</w:t>
            </w:r>
          </w:p>
          <w:p w:rsidR="000500E9" w:rsidRPr="000500E9" w:rsidRDefault="000500E9" w:rsidP="000500E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Тематические встречи:</w:t>
            </w:r>
          </w:p>
          <w:p w:rsidR="000500E9" w:rsidRPr="000500E9" w:rsidRDefault="000C11D3" w:rsidP="00050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500E9" w:rsidRPr="000500E9">
              <w:rPr>
                <w:sz w:val="24"/>
                <w:szCs w:val="24"/>
              </w:rPr>
              <w:t>- «День семьи»</w:t>
            </w:r>
          </w:p>
          <w:p w:rsid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     - «Ярмарка»</w:t>
            </w:r>
          </w:p>
          <w:p w:rsidR="000C11D3" w:rsidRPr="000500E9" w:rsidRDefault="000C11D3" w:rsidP="000500E9">
            <w:pPr>
              <w:jc w:val="both"/>
              <w:rPr>
                <w:sz w:val="24"/>
                <w:szCs w:val="24"/>
              </w:rPr>
            </w:pPr>
          </w:p>
          <w:p w:rsidR="000500E9" w:rsidRPr="000C11D3" w:rsidRDefault="000500E9" w:rsidP="000C11D3">
            <w:pPr>
              <w:pStyle w:val="ab"/>
              <w:numPr>
                <w:ilvl w:val="0"/>
                <w:numId w:val="28"/>
              </w:numPr>
              <w:jc w:val="both"/>
            </w:pPr>
            <w:r w:rsidRPr="000C11D3">
              <w:t>Спортивные праздники:</w:t>
            </w:r>
          </w:p>
          <w:p w:rsidR="000C11D3" w:rsidRPr="0027313F" w:rsidRDefault="000C11D3" w:rsidP="000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313F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27313F">
              <w:rPr>
                <w:sz w:val="24"/>
                <w:szCs w:val="24"/>
              </w:rPr>
              <w:t>Спортландию</w:t>
            </w:r>
            <w:proofErr w:type="spellEnd"/>
            <w:r w:rsidRPr="0027313F">
              <w:rPr>
                <w:sz w:val="24"/>
                <w:szCs w:val="24"/>
              </w:rPr>
              <w:t>»</w:t>
            </w:r>
          </w:p>
          <w:p w:rsidR="000C11D3" w:rsidRPr="0027313F" w:rsidRDefault="000C11D3" w:rsidP="000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313F">
              <w:rPr>
                <w:sz w:val="24"/>
                <w:szCs w:val="24"/>
              </w:rPr>
              <w:t xml:space="preserve"> «Спортивные забавы – семье на славу»</w:t>
            </w:r>
          </w:p>
          <w:p w:rsidR="000C11D3" w:rsidRPr="0027313F" w:rsidRDefault="000C11D3" w:rsidP="000C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313F">
              <w:rPr>
                <w:sz w:val="24"/>
                <w:szCs w:val="24"/>
              </w:rPr>
              <w:t xml:space="preserve"> «Зимние забавы»</w:t>
            </w:r>
          </w:p>
          <w:p w:rsidR="000500E9" w:rsidRDefault="000C11D3" w:rsidP="000C11D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313F">
              <w:rPr>
                <w:sz w:val="24"/>
                <w:szCs w:val="24"/>
              </w:rPr>
              <w:t xml:space="preserve"> «Папа, мама, я – спортивная семья»</w:t>
            </w:r>
            <w:r w:rsidR="000500E9" w:rsidRPr="000500E9">
              <w:rPr>
                <w:color w:val="FF0000"/>
                <w:sz w:val="24"/>
                <w:szCs w:val="24"/>
              </w:rPr>
              <w:t>.</w:t>
            </w:r>
          </w:p>
          <w:p w:rsidR="000C11D3" w:rsidRPr="000500E9" w:rsidRDefault="000C11D3" w:rsidP="000C11D3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Музыкальные праздники: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Осень золотая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Новый год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День защитника отечества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- 8 марта</w:t>
            </w:r>
          </w:p>
          <w:p w:rsidR="000500E9" w:rsidRP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- Выпускной бал</w:t>
            </w:r>
          </w:p>
          <w:p w:rsidR="000500E9" w:rsidRPr="000500E9" w:rsidRDefault="000500E9" w:rsidP="000C11D3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- </w:t>
            </w:r>
            <w:r w:rsidR="000C11D3">
              <w:rPr>
                <w:sz w:val="24"/>
                <w:szCs w:val="24"/>
              </w:rPr>
              <w:t>Великая Победа</w:t>
            </w:r>
            <w:r w:rsidRPr="000500E9">
              <w:rPr>
                <w:sz w:val="24"/>
                <w:szCs w:val="24"/>
              </w:rPr>
              <w:t>!</w:t>
            </w:r>
          </w:p>
        </w:tc>
        <w:tc>
          <w:tcPr>
            <w:tcW w:w="1980" w:type="dxa"/>
          </w:tcPr>
          <w:p w:rsid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В течение года в соответствии с планом работы воспитателей </w:t>
            </w:r>
          </w:p>
          <w:p w:rsidR="009D29F6" w:rsidRDefault="009D29F6" w:rsidP="000500E9">
            <w:pPr>
              <w:rPr>
                <w:sz w:val="24"/>
                <w:szCs w:val="24"/>
              </w:rPr>
            </w:pPr>
          </w:p>
          <w:p w:rsidR="000C11D3" w:rsidRPr="000500E9" w:rsidRDefault="000C11D3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Сентябрь 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Январь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 Апрель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Октябрь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Декабрь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Февраль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Апрель</w:t>
            </w:r>
          </w:p>
          <w:p w:rsidR="000500E9" w:rsidRPr="000500E9" w:rsidRDefault="000500E9" w:rsidP="00160CA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Май</w:t>
            </w:r>
          </w:p>
        </w:tc>
        <w:tc>
          <w:tcPr>
            <w:tcW w:w="2520" w:type="dxa"/>
          </w:tcPr>
          <w:p w:rsidR="000500E9" w:rsidRPr="000500E9" w:rsidRDefault="009D29F6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</w:t>
            </w:r>
            <w:r w:rsidR="000500E9" w:rsidRPr="000500E9">
              <w:rPr>
                <w:sz w:val="24"/>
                <w:szCs w:val="24"/>
              </w:rPr>
              <w:t>,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воспитатели групп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Default="000500E9" w:rsidP="000500E9">
            <w:pPr>
              <w:rPr>
                <w:sz w:val="24"/>
                <w:szCs w:val="24"/>
              </w:rPr>
            </w:pPr>
          </w:p>
          <w:p w:rsidR="000C11D3" w:rsidRPr="000500E9" w:rsidRDefault="000C11D3" w:rsidP="000500E9">
            <w:pPr>
              <w:rPr>
                <w:sz w:val="24"/>
                <w:szCs w:val="24"/>
              </w:rPr>
            </w:pPr>
          </w:p>
          <w:p w:rsidR="000500E9" w:rsidRPr="000500E9" w:rsidRDefault="009D29F6" w:rsidP="0005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500E9" w:rsidRPr="000500E9">
              <w:rPr>
                <w:sz w:val="24"/>
                <w:szCs w:val="24"/>
              </w:rPr>
              <w:t>оспитатели групп</w:t>
            </w: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rPr>
          <w:trHeight w:val="606"/>
        </w:trPr>
        <w:tc>
          <w:tcPr>
            <w:tcW w:w="3528" w:type="dxa"/>
          </w:tcPr>
          <w:p w:rsidR="000500E9" w:rsidRPr="000500E9" w:rsidRDefault="000500E9" w:rsidP="000500E9">
            <w:pPr>
              <w:rPr>
                <w:b/>
                <w:i/>
                <w:sz w:val="24"/>
                <w:szCs w:val="24"/>
              </w:rPr>
            </w:pPr>
            <w:r w:rsidRPr="000500E9">
              <w:rPr>
                <w:b/>
                <w:i/>
                <w:sz w:val="24"/>
                <w:szCs w:val="24"/>
              </w:rPr>
              <w:t>Контрольно – аналитическая деятельность</w:t>
            </w:r>
          </w:p>
        </w:tc>
        <w:tc>
          <w:tcPr>
            <w:tcW w:w="4944" w:type="dxa"/>
          </w:tcPr>
          <w:p w:rsid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Мониторинг эффективности взаимодействия ДОУ с семьями воспитанников</w:t>
            </w:r>
          </w:p>
          <w:p w:rsidR="00FA5BEE" w:rsidRPr="000500E9" w:rsidRDefault="00FA5BEE" w:rsidP="000500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Апрель</w:t>
            </w:r>
          </w:p>
        </w:tc>
        <w:tc>
          <w:tcPr>
            <w:tcW w:w="2520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5.8. Работа с детьми</w:t>
      </w:r>
    </w:p>
    <w:p w:rsidR="000500E9" w:rsidRPr="000500E9" w:rsidRDefault="000500E9" w:rsidP="0005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5.8.1. Смотры, конкурсы, выставки</w:t>
      </w:r>
    </w:p>
    <w:p w:rsidR="000500E9" w:rsidRPr="000500E9" w:rsidRDefault="000500E9" w:rsidP="0005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88" w:type="dxa"/>
        <w:tblLook w:val="01E0" w:firstRow="1" w:lastRow="1" w:firstColumn="1" w:lastColumn="1" w:noHBand="0" w:noVBand="0"/>
      </w:tblPr>
      <w:tblGrid>
        <w:gridCol w:w="3888"/>
        <w:gridCol w:w="2160"/>
        <w:gridCol w:w="2340"/>
        <w:gridCol w:w="1980"/>
        <w:gridCol w:w="2520"/>
        <w:gridCol w:w="1800"/>
      </w:tblGrid>
      <w:tr w:rsidR="000500E9" w:rsidRPr="000500E9" w:rsidTr="00160CA9">
        <w:tc>
          <w:tcPr>
            <w:tcW w:w="3888" w:type="dxa"/>
            <w:vAlign w:val="center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0500E9" w:rsidRPr="000500E9" w:rsidRDefault="000500E9" w:rsidP="000500E9">
            <w:pPr>
              <w:ind w:right="-12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Уровень</w:t>
            </w:r>
          </w:p>
          <w:p w:rsidR="000500E9" w:rsidRPr="000500E9" w:rsidRDefault="000500E9" w:rsidP="000500E9">
            <w:pPr>
              <w:ind w:right="-124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( МО, РК, РФ)</w:t>
            </w: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ind w:right="-153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Возраст детей</w:t>
            </w:r>
          </w:p>
          <w:p w:rsidR="000500E9" w:rsidRPr="000500E9" w:rsidRDefault="000500E9" w:rsidP="000500E9">
            <w:pPr>
              <w:ind w:right="252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500E9" w:rsidRPr="000500E9" w:rsidRDefault="000500E9" w:rsidP="000500E9">
            <w:pPr>
              <w:ind w:right="-90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20" w:type="dxa"/>
            <w:vAlign w:val="center"/>
          </w:tcPr>
          <w:p w:rsidR="000500E9" w:rsidRPr="000500E9" w:rsidRDefault="000500E9" w:rsidP="000500E9">
            <w:pPr>
              <w:ind w:right="-70"/>
              <w:jc w:val="center"/>
              <w:rPr>
                <w:sz w:val="24"/>
                <w:szCs w:val="24"/>
              </w:rPr>
            </w:pPr>
            <w:proofErr w:type="gramStart"/>
            <w:r w:rsidRPr="000500E9">
              <w:rPr>
                <w:sz w:val="24"/>
                <w:szCs w:val="24"/>
              </w:rPr>
              <w:t>Ответственный</w:t>
            </w:r>
            <w:proofErr w:type="gramEnd"/>
            <w:r w:rsidRPr="000500E9"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800" w:type="dxa"/>
            <w:vAlign w:val="center"/>
          </w:tcPr>
          <w:p w:rsidR="000500E9" w:rsidRPr="000500E9" w:rsidRDefault="000500E9" w:rsidP="000500E9">
            <w:pPr>
              <w:ind w:right="-151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Результат</w:t>
            </w:r>
          </w:p>
        </w:tc>
      </w:tr>
      <w:tr w:rsidR="000500E9" w:rsidRPr="000500E9" w:rsidTr="00160CA9">
        <w:tc>
          <w:tcPr>
            <w:tcW w:w="3888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Творческие выставки: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Безопасность глазами детей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Осенние фантазии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Мой  любимый город!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Северные кружева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В гостях у Светофора</w:t>
            </w:r>
          </w:p>
          <w:p w:rsidR="000500E9" w:rsidRPr="000500E9" w:rsidRDefault="000500E9" w:rsidP="000500E9">
            <w:pPr>
              <w:ind w:right="-664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Наши защитники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108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Мамочка моя – лучшая на свете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108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Берегите Землю – она часть вселенной!</w:t>
            </w:r>
          </w:p>
          <w:p w:rsidR="000500E9" w:rsidRPr="000500E9" w:rsidRDefault="000500E9" w:rsidP="000500E9">
            <w:pPr>
              <w:numPr>
                <w:ilvl w:val="0"/>
                <w:numId w:val="1"/>
              </w:numPr>
              <w:ind w:left="426" w:right="-664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Кем я буду? </w:t>
            </w:r>
            <w:r w:rsidR="001A2314">
              <w:rPr>
                <w:sz w:val="24"/>
                <w:szCs w:val="24"/>
              </w:rPr>
              <w:t>Этот День Победы!</w:t>
            </w:r>
          </w:p>
          <w:p w:rsidR="000500E9" w:rsidRPr="000500E9" w:rsidRDefault="000500E9" w:rsidP="000500E9">
            <w:pPr>
              <w:ind w:right="-664"/>
              <w:jc w:val="both"/>
              <w:rPr>
                <w:color w:val="FF0000"/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10. Лето – это маленькая жизнь!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ДОУ</w:t>
            </w:r>
          </w:p>
          <w:p w:rsidR="000500E9" w:rsidRPr="000500E9" w:rsidRDefault="000500E9" w:rsidP="000500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 – 7 лет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5 – 7 лет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6 – 7 лет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3 - 7 лет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Сентябрь 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 xml:space="preserve">Октябрь 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Ноябрь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Декабрь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Январь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Июль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Февраль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Апрель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Май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Июнь</w:t>
            </w:r>
          </w:p>
        </w:tc>
        <w:tc>
          <w:tcPr>
            <w:tcW w:w="252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Поварова Н.В.</w:t>
            </w:r>
          </w:p>
          <w:p w:rsidR="000500E9" w:rsidRPr="000500E9" w:rsidRDefault="000C11D3" w:rsidP="000500E9">
            <w:pPr>
              <w:ind w:right="-66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Овчарук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Костина Е.В.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Овчарук</w:t>
            </w:r>
            <w:proofErr w:type="spellEnd"/>
            <w:r w:rsidRPr="000500E9">
              <w:rPr>
                <w:sz w:val="24"/>
                <w:szCs w:val="24"/>
              </w:rPr>
              <w:t xml:space="preserve"> Л.А.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Косинова</w:t>
            </w:r>
            <w:proofErr w:type="spellEnd"/>
            <w:r w:rsidRPr="000500E9">
              <w:rPr>
                <w:sz w:val="24"/>
                <w:szCs w:val="24"/>
              </w:rPr>
              <w:t xml:space="preserve"> И.В.,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Иванченко В.Е.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Третьякова В.К.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Карпова Т.В.</w:t>
            </w:r>
          </w:p>
          <w:p w:rsidR="000500E9" w:rsidRPr="000500E9" w:rsidRDefault="000C11D3" w:rsidP="000500E9">
            <w:pPr>
              <w:ind w:right="-66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  <w:p w:rsidR="000500E9" w:rsidRPr="000500E9" w:rsidRDefault="000C11D3" w:rsidP="000500E9">
            <w:pPr>
              <w:ind w:right="-6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В.Е.</w:t>
            </w:r>
          </w:p>
          <w:p w:rsidR="000500E9" w:rsidRDefault="000C11D3" w:rsidP="000500E9">
            <w:pPr>
              <w:ind w:right="-6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В.К.</w:t>
            </w:r>
          </w:p>
          <w:p w:rsidR="000C11D3" w:rsidRPr="000500E9" w:rsidRDefault="000C11D3" w:rsidP="000500E9">
            <w:pPr>
              <w:ind w:right="-664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500E9" w:rsidRPr="000500E9" w:rsidRDefault="000500E9" w:rsidP="000500E9">
            <w:pPr>
              <w:ind w:right="-664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c>
          <w:tcPr>
            <w:tcW w:w="3888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Конкурсы:</w:t>
            </w:r>
          </w:p>
          <w:p w:rsidR="000500E9" w:rsidRPr="000500E9" w:rsidRDefault="000500E9" w:rsidP="000500E9">
            <w:pPr>
              <w:ind w:right="-1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1. Огонь и дети</w:t>
            </w:r>
          </w:p>
          <w:p w:rsidR="000500E9" w:rsidRDefault="000500E9" w:rsidP="000500E9">
            <w:pPr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2. Зеленый огонек</w:t>
            </w:r>
          </w:p>
          <w:p w:rsidR="001C65E2" w:rsidRPr="000500E9" w:rsidRDefault="001C65E2" w:rsidP="00050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ДСК и ДОУ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ДСК и ДОУ</w:t>
            </w:r>
          </w:p>
        </w:tc>
        <w:tc>
          <w:tcPr>
            <w:tcW w:w="2340" w:type="dxa"/>
          </w:tcPr>
          <w:p w:rsidR="000500E9" w:rsidRPr="000500E9" w:rsidRDefault="000500E9" w:rsidP="000500E9">
            <w:pPr>
              <w:ind w:right="72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</w:p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proofErr w:type="spellStart"/>
            <w:r w:rsidRPr="000500E9">
              <w:rPr>
                <w:sz w:val="24"/>
                <w:szCs w:val="24"/>
              </w:rPr>
              <w:t>Овчарук</w:t>
            </w:r>
            <w:proofErr w:type="spellEnd"/>
            <w:r w:rsidRPr="000500E9">
              <w:rPr>
                <w:sz w:val="24"/>
                <w:szCs w:val="24"/>
              </w:rPr>
              <w:t xml:space="preserve"> Л.А..</w:t>
            </w:r>
          </w:p>
          <w:p w:rsidR="000C11D3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Иванченко В.Е.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ind w:right="-664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500E9" w:rsidRPr="000500E9" w:rsidTr="00160CA9">
        <w:tc>
          <w:tcPr>
            <w:tcW w:w="3888" w:type="dxa"/>
          </w:tcPr>
          <w:p w:rsidR="000500E9" w:rsidRPr="000500E9" w:rsidRDefault="000500E9" w:rsidP="000500E9">
            <w:pPr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Фестиваль творчества «Воркутинские звездочки»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ДСК и ДОУ</w:t>
            </w:r>
          </w:p>
          <w:p w:rsidR="000500E9" w:rsidRPr="000500E9" w:rsidRDefault="000500E9" w:rsidP="0005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60CA9" w:rsidRPr="000500E9" w:rsidRDefault="000500E9" w:rsidP="009D29F6">
            <w:pPr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980" w:type="dxa"/>
          </w:tcPr>
          <w:p w:rsidR="000500E9" w:rsidRPr="000500E9" w:rsidRDefault="000500E9" w:rsidP="000500E9">
            <w:pPr>
              <w:ind w:right="-108"/>
              <w:jc w:val="center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0500E9" w:rsidRPr="000500E9" w:rsidRDefault="000500E9" w:rsidP="000500E9">
            <w:pPr>
              <w:ind w:right="-664"/>
              <w:jc w:val="both"/>
              <w:rPr>
                <w:sz w:val="24"/>
                <w:szCs w:val="24"/>
              </w:rPr>
            </w:pPr>
            <w:r w:rsidRPr="000500E9">
              <w:rPr>
                <w:sz w:val="24"/>
                <w:szCs w:val="24"/>
              </w:rPr>
              <w:t>Лысова Н.Я.</w:t>
            </w:r>
          </w:p>
        </w:tc>
        <w:tc>
          <w:tcPr>
            <w:tcW w:w="1800" w:type="dxa"/>
          </w:tcPr>
          <w:p w:rsidR="000500E9" w:rsidRPr="000500E9" w:rsidRDefault="000500E9" w:rsidP="000500E9">
            <w:pPr>
              <w:ind w:right="-664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60CA9" w:rsidRDefault="00160CA9" w:rsidP="0005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9" w:rsidRDefault="000500E9" w:rsidP="0005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5.8.2. Развлечения и  праздники</w:t>
      </w:r>
    </w:p>
    <w:p w:rsidR="00160CA9" w:rsidRPr="000500E9" w:rsidRDefault="00160CA9" w:rsidP="0005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56"/>
        <w:gridCol w:w="2160"/>
        <w:gridCol w:w="3600"/>
        <w:gridCol w:w="2340"/>
      </w:tblGrid>
      <w:tr w:rsidR="000500E9" w:rsidRPr="000500E9" w:rsidTr="00160CA9">
        <w:tc>
          <w:tcPr>
            <w:tcW w:w="612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6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16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0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500E9" w:rsidRPr="000500E9" w:rsidTr="00160CA9">
        <w:tc>
          <w:tcPr>
            <w:tcW w:w="612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56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праздники</w:t>
            </w: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00E9" w:rsidRPr="00270C6D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1D3" w:rsidRPr="00270C6D" w:rsidRDefault="000C11D3" w:rsidP="00270C6D">
            <w:pPr>
              <w:pStyle w:val="ab"/>
              <w:numPr>
                <w:ilvl w:val="0"/>
                <w:numId w:val="30"/>
              </w:numPr>
            </w:pPr>
            <w:r w:rsidRPr="00270C6D">
              <w:t xml:space="preserve">«Путешествие в </w:t>
            </w:r>
            <w:proofErr w:type="spellStart"/>
            <w:r w:rsidRPr="00270C6D">
              <w:t>Спортландию</w:t>
            </w:r>
            <w:proofErr w:type="spellEnd"/>
            <w:r w:rsidRPr="00270C6D">
              <w:t>»</w:t>
            </w:r>
          </w:p>
          <w:p w:rsidR="000C11D3" w:rsidRPr="00270C6D" w:rsidRDefault="000C11D3" w:rsidP="00270C6D">
            <w:pPr>
              <w:pStyle w:val="ab"/>
              <w:numPr>
                <w:ilvl w:val="0"/>
                <w:numId w:val="30"/>
              </w:numPr>
            </w:pPr>
            <w:r w:rsidRPr="00270C6D">
              <w:lastRenderedPageBreak/>
              <w:t>«Спортивные забавы – семье на славу»</w:t>
            </w:r>
          </w:p>
          <w:p w:rsidR="000C11D3" w:rsidRPr="00270C6D" w:rsidRDefault="000C11D3" w:rsidP="00270C6D">
            <w:pPr>
              <w:pStyle w:val="ab"/>
              <w:numPr>
                <w:ilvl w:val="0"/>
                <w:numId w:val="30"/>
              </w:numPr>
            </w:pPr>
            <w:r w:rsidRPr="00270C6D">
              <w:t>«Зимние забавы»</w:t>
            </w:r>
          </w:p>
          <w:p w:rsidR="000500E9" w:rsidRPr="00B264A1" w:rsidRDefault="000C11D3" w:rsidP="000500E9">
            <w:pPr>
              <w:pStyle w:val="ab"/>
              <w:numPr>
                <w:ilvl w:val="0"/>
                <w:numId w:val="30"/>
              </w:numPr>
            </w:pPr>
            <w:r w:rsidRPr="00270C6D">
              <w:t>«Папа, мама, я – спортивная семья».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270C6D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00E9"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137"/>
        </w:trPr>
        <w:tc>
          <w:tcPr>
            <w:tcW w:w="612" w:type="dxa"/>
            <w:vMerge w:val="restart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6156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развлечения и досуги: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 младшая группа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зарядку утром рано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солнышка в гостях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любят физкультуру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поезд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зимушке - зиме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мороз!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лесовику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– шалунишка</w:t>
            </w:r>
          </w:p>
          <w:p w:rsidR="000500E9" w:rsidRPr="00B264A1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дождик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Н.В.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Т.В.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rPr>
          <w:trHeight w:val="2256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Средняя  </w:t>
            </w:r>
            <w:r w:rsidR="0027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разновозрастная </w:t>
            </w: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огороде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- труженица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любим физкультуру!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 полон сказок и чудес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- воевода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Зайчишки, плутишки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солнца</w:t>
            </w:r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Кругляндии</w:t>
            </w:r>
            <w:proofErr w:type="spellEnd"/>
          </w:p>
          <w:p w:rsidR="000500E9" w:rsidRPr="000500E9" w:rsidRDefault="000500E9" w:rsidP="000500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Неболейки</w:t>
            </w:r>
            <w:proofErr w:type="spellEnd"/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Старшая группа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солнца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графу Листопаду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Гномы - помощники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Выручаем Снегурочку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 весёлая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 богатырям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игрушек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пришла весна</w:t>
            </w:r>
          </w:p>
          <w:p w:rsidR="000500E9" w:rsidRPr="00B264A1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Скакалочка -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превращалочка</w:t>
            </w:r>
            <w:proofErr w:type="spellEnd"/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Старшая разновозрастная группа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будет трудно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тело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Айболита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Снежной королевы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Кладоискатели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- остров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народные игры</w:t>
            </w:r>
          </w:p>
          <w:p w:rsidR="000500E9" w:rsidRPr="000500E9" w:rsidRDefault="000500E9" w:rsidP="00050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праздник</w:t>
            </w:r>
          </w:p>
          <w:p w:rsidR="00FA5BEE" w:rsidRPr="001C65E2" w:rsidRDefault="000500E9" w:rsidP="001C65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500E9" w:rsidRPr="000500E9" w:rsidRDefault="000500E9" w:rsidP="00B2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</w:tcPr>
          <w:p w:rsidR="00270C6D" w:rsidRPr="000500E9" w:rsidRDefault="00270C6D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В.Е.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Жвинклис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6D" w:rsidRPr="000500E9" w:rsidRDefault="00270C6D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И.В,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70C6D" w:rsidRPr="000500E9" w:rsidRDefault="00270C6D" w:rsidP="0027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Е.В.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В.К.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612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156" w:type="dxa"/>
          </w:tcPr>
          <w:p w:rsidR="000500E9" w:rsidRPr="00160CA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развлечения и праздники</w:t>
            </w: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 младшая группа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– зелёная иголочка</w:t>
            </w:r>
          </w:p>
          <w:p w:rsidR="000500E9" w:rsidRPr="000500E9" w:rsidRDefault="000500E9" w:rsidP="00050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Родную мамочку, поздравляем!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Средняя </w:t>
            </w:r>
            <w:r w:rsidR="0027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разновозрастная </w:t>
            </w: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группа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рождения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Здравствуй, любимый детский сад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 сказка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Будьте здоровы – северяне!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годом!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забавы для малышей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 масленица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Дорогое слово - мама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весны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бабушке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Забавушке</w:t>
            </w:r>
            <w:proofErr w:type="spellEnd"/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Старшие разновозрастные группы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рождения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любимый детский сад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ярмарка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Будьте здоровы – северяне!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чудеса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Рождественские посиделки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Широкая масленица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защитника Отечества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для мам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Выпускной бал</w:t>
            </w:r>
          </w:p>
          <w:p w:rsid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</w:t>
            </w:r>
          </w:p>
          <w:p w:rsidR="00FA5BEE" w:rsidRPr="000500E9" w:rsidRDefault="00FA5BEE" w:rsidP="00FA5BEE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Разновозрастная  группа 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Здравствуй, любимый детский сад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 сказка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Будьте здоровы – северяне! 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годом!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забавы для малышей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 масленица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Дорогое слово - мама</w:t>
            </w:r>
          </w:p>
          <w:p w:rsidR="000500E9" w:rsidRPr="000500E9" w:rsidRDefault="000500E9" w:rsidP="000500E9">
            <w:pPr>
              <w:numPr>
                <w:ilvl w:val="0"/>
                <w:numId w:val="14"/>
              </w:num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весны</w:t>
            </w:r>
          </w:p>
          <w:p w:rsidR="00FA5BEE" w:rsidRPr="001C65E2" w:rsidRDefault="000500E9" w:rsidP="001C65E2">
            <w:pPr>
              <w:numPr>
                <w:ilvl w:val="0"/>
                <w:numId w:val="14"/>
              </w:numPr>
              <w:spacing w:after="0" w:line="240" w:lineRule="auto"/>
              <w:ind w:left="80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бабушке – </w:t>
            </w: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Забавушке</w:t>
            </w:r>
            <w:proofErr w:type="spellEnd"/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1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EE" w:rsidRPr="000500E9" w:rsidRDefault="00FA5BEE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Н.В.,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Т.В.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В.Е.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Жвиклис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EE" w:rsidRPr="000500E9" w:rsidRDefault="00FA5BEE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6D" w:rsidRPr="000500E9" w:rsidRDefault="00270C6D" w:rsidP="0027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Е.В., 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В.К.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612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156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здоровья: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Беседы о ценности здорового образа жизни;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Игры-аттракционы;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Викторина «Знатоки спорта»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День спортивных игр;</w:t>
            </w:r>
          </w:p>
          <w:p w:rsidR="000500E9" w:rsidRPr="00160CA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 Спортивный праздник «Наша Армия сильна, охраняет нас она!»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612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156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дорожной грамоты:</w:t>
            </w:r>
          </w:p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Отгадывание кроссворда «Дорожный лабиринт»</w:t>
            </w:r>
          </w:p>
          <w:p w:rsidR="000500E9" w:rsidRPr="000500E9" w:rsidRDefault="000500E9" w:rsidP="0005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– Конкурс рисунков 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Викторина «Что? Где? Когда?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Конкурс макетов «Дорожная грамота»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Досуг «Красный, жёлтый, зелёный».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612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156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E9" w:rsidRPr="000500E9" w:rsidTr="00160CA9">
        <w:tc>
          <w:tcPr>
            <w:tcW w:w="612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00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56" w:type="dxa"/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педагогического мастерства</w:t>
            </w:r>
          </w:p>
        </w:tc>
        <w:tc>
          <w:tcPr>
            <w:tcW w:w="216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0" w:type="dxa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</w:t>
            </w:r>
          </w:p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40" w:type="dxa"/>
            <w:vAlign w:val="center"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C6D" w:rsidRDefault="00270C6D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0500E9" w:rsidRPr="00FA5BEE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5B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5.9. График  аттестации педагогических работников </w:t>
      </w:r>
      <w:r w:rsidRPr="00FA5B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201</w:t>
      </w:r>
      <w:r w:rsidR="002F5D32" w:rsidRPr="00FA5B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Pr="00FA5B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- 201</w:t>
      </w:r>
      <w:r w:rsidR="002F5D32" w:rsidRPr="00FA5B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FA5B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</w:t>
      </w:r>
    </w:p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46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159"/>
        <w:gridCol w:w="1558"/>
        <w:gridCol w:w="1560"/>
        <w:gridCol w:w="1134"/>
        <w:gridCol w:w="1417"/>
        <w:gridCol w:w="1983"/>
        <w:gridCol w:w="1418"/>
        <w:gridCol w:w="1417"/>
        <w:gridCol w:w="1422"/>
      </w:tblGrid>
      <w:tr w:rsidR="000500E9" w:rsidRPr="000500E9" w:rsidTr="002F5D32">
        <w:trPr>
          <w:cantSplit/>
          <w:trHeight w:val="3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0500E9"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аттестац</w:t>
            </w:r>
            <w:proofErr w:type="gram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претендует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00E9" w:rsidRPr="000500E9" w:rsidTr="002F5D32">
        <w:trPr>
          <w:cantSplit/>
          <w:trHeight w:val="6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Татьяна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2010 г.</w:t>
            </w:r>
          </w:p>
          <w:p w:rsidR="002F5D32" w:rsidRPr="002F5D32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2F5D32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32" w:rsidRPr="000500E9" w:rsidTr="002F5D32">
        <w:trPr>
          <w:cantSplit/>
          <w:trHeight w:val="6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Default="002F5D32" w:rsidP="002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2010 г.</w:t>
            </w:r>
          </w:p>
          <w:p w:rsidR="002F5D32" w:rsidRDefault="002F5D32" w:rsidP="002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32" w:rsidRPr="000500E9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0E9" w:rsidRPr="00FA5BEE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A5B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5.10. График  повышения квалификации педагогических работников </w:t>
      </w:r>
    </w:p>
    <w:p w:rsidR="000500E9" w:rsidRPr="00FA5BEE" w:rsidRDefault="00FA5BEE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2015– 2016</w:t>
      </w:r>
      <w:r w:rsidR="000500E9" w:rsidRPr="00FA5B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</w:t>
      </w:r>
    </w:p>
    <w:p w:rsidR="000500E9" w:rsidRPr="000500E9" w:rsidRDefault="000500E9" w:rsidP="0005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1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733"/>
        <w:gridCol w:w="1559"/>
        <w:gridCol w:w="1418"/>
        <w:gridCol w:w="1134"/>
        <w:gridCol w:w="1417"/>
        <w:gridCol w:w="1701"/>
        <w:gridCol w:w="1560"/>
        <w:gridCol w:w="4112"/>
      </w:tblGrid>
      <w:tr w:rsidR="000500E9" w:rsidRPr="000500E9" w:rsidTr="002F5D32">
        <w:trPr>
          <w:cantSplit/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2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(на 01.09.1</w:t>
            </w:r>
            <w:r w:rsidR="002F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последних КПК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Планируе-мый</w:t>
            </w:r>
            <w:proofErr w:type="spellEnd"/>
            <w:proofErr w:type="gramEnd"/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E9" w:rsidRPr="000500E9" w:rsidRDefault="000500E9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</w:tr>
      <w:tr w:rsidR="000500E9" w:rsidRPr="000500E9" w:rsidTr="002F5D32">
        <w:trPr>
          <w:cantSplit/>
          <w:trHeight w:val="8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2F5D32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32">
              <w:rPr>
                <w:rFonts w:ascii="Times New Roman" w:hAnsi="Times New Roman" w:cs="Times New Roman"/>
                <w:sz w:val="24"/>
                <w:szCs w:val="24"/>
              </w:rPr>
              <w:t>04.2012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E9" w:rsidRPr="000500E9" w:rsidRDefault="002F5D32" w:rsidP="000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EE" w:rsidRPr="00FA5BEE" w:rsidRDefault="00FA5BEE" w:rsidP="00FA5B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A5BEE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и содержание образовательного процесса с детьми в условиях введения ФГОС </w:t>
            </w:r>
            <w:proofErr w:type="gramStart"/>
            <w:r w:rsidRPr="00FA5BEE">
              <w:rPr>
                <w:rFonts w:ascii="Times New Roman" w:eastAsia="Times New Roman" w:hAnsi="Times New Roman" w:cs="Times New Roman"/>
                <w:lang w:eastAsia="ar-SA"/>
              </w:rPr>
              <w:t>ДО</w:t>
            </w:r>
            <w:proofErr w:type="gramEnd"/>
            <w:r w:rsidRPr="00FA5BE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0500E9" w:rsidRPr="000500E9" w:rsidRDefault="000500E9" w:rsidP="0005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DB7" w:rsidRPr="000500E9" w:rsidRDefault="00404DB7" w:rsidP="001C65E2">
      <w:pPr>
        <w:rPr>
          <w:rFonts w:ascii="Times New Roman" w:hAnsi="Times New Roman" w:cs="Times New Roman"/>
          <w:sz w:val="24"/>
          <w:szCs w:val="24"/>
        </w:rPr>
      </w:pPr>
    </w:p>
    <w:sectPr w:rsidR="00404DB7" w:rsidRPr="000500E9" w:rsidSect="00160CA9">
      <w:footerReference w:type="default" r:id="rId8"/>
      <w:pgSz w:w="16838" w:h="11906" w:orient="landscape"/>
      <w:pgMar w:top="851" w:right="1134" w:bottom="850" w:left="1134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B0" w:rsidRDefault="00DB3CB0">
      <w:pPr>
        <w:spacing w:after="0" w:line="240" w:lineRule="auto"/>
      </w:pPr>
      <w:r>
        <w:separator/>
      </w:r>
    </w:p>
  </w:endnote>
  <w:endnote w:type="continuationSeparator" w:id="0">
    <w:p w:rsidR="00DB3CB0" w:rsidRDefault="00D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6009"/>
    </w:sdtPr>
    <w:sdtEndPr/>
    <w:sdtContent>
      <w:p w:rsidR="00DB3CB0" w:rsidRDefault="00DB3C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A1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DB3CB0" w:rsidRDefault="00DB3C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B0" w:rsidRDefault="00DB3CB0">
      <w:pPr>
        <w:spacing w:after="0" w:line="240" w:lineRule="auto"/>
      </w:pPr>
      <w:r>
        <w:separator/>
      </w:r>
    </w:p>
  </w:footnote>
  <w:footnote w:type="continuationSeparator" w:id="0">
    <w:p w:rsidR="00DB3CB0" w:rsidRDefault="00D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4F"/>
    <w:multiLevelType w:val="hybridMultilevel"/>
    <w:tmpl w:val="946CA0CA"/>
    <w:lvl w:ilvl="0" w:tplc="172EAE5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6FEC"/>
    <w:multiLevelType w:val="hybridMultilevel"/>
    <w:tmpl w:val="043484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AE34D35"/>
    <w:multiLevelType w:val="multilevel"/>
    <w:tmpl w:val="4F6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5A50"/>
    <w:multiLevelType w:val="hybridMultilevel"/>
    <w:tmpl w:val="CC46440C"/>
    <w:lvl w:ilvl="0" w:tplc="B1187C6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F305F2C"/>
    <w:multiLevelType w:val="hybridMultilevel"/>
    <w:tmpl w:val="7AFC9802"/>
    <w:lvl w:ilvl="0" w:tplc="016278B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1595257F"/>
    <w:multiLevelType w:val="hybridMultilevel"/>
    <w:tmpl w:val="58CCF624"/>
    <w:lvl w:ilvl="0" w:tplc="276CA5D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553"/>
    <w:multiLevelType w:val="hybridMultilevel"/>
    <w:tmpl w:val="3BD8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07ED4"/>
    <w:multiLevelType w:val="hybridMultilevel"/>
    <w:tmpl w:val="AA3A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E4BF9"/>
    <w:multiLevelType w:val="hybridMultilevel"/>
    <w:tmpl w:val="9B2C6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657FD"/>
    <w:multiLevelType w:val="hybridMultilevel"/>
    <w:tmpl w:val="980EBBC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23731B8A"/>
    <w:multiLevelType w:val="hybridMultilevel"/>
    <w:tmpl w:val="CD2C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6A8D"/>
    <w:multiLevelType w:val="hybridMultilevel"/>
    <w:tmpl w:val="F75063EA"/>
    <w:lvl w:ilvl="0" w:tplc="1F54470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471A"/>
    <w:multiLevelType w:val="hybridMultilevel"/>
    <w:tmpl w:val="11C05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E07A0"/>
    <w:multiLevelType w:val="hybridMultilevel"/>
    <w:tmpl w:val="A5FE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0685B"/>
    <w:multiLevelType w:val="hybridMultilevel"/>
    <w:tmpl w:val="79A659F0"/>
    <w:lvl w:ilvl="0" w:tplc="276CA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C5871"/>
    <w:multiLevelType w:val="hybridMultilevel"/>
    <w:tmpl w:val="747AED38"/>
    <w:lvl w:ilvl="0" w:tplc="1F544700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B5264"/>
    <w:multiLevelType w:val="hybridMultilevel"/>
    <w:tmpl w:val="372A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65475"/>
    <w:multiLevelType w:val="hybridMultilevel"/>
    <w:tmpl w:val="A252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E3443"/>
    <w:multiLevelType w:val="hybridMultilevel"/>
    <w:tmpl w:val="F702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C6747"/>
    <w:multiLevelType w:val="hybridMultilevel"/>
    <w:tmpl w:val="38821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5359"/>
    <w:multiLevelType w:val="hybridMultilevel"/>
    <w:tmpl w:val="AF562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E41FE"/>
    <w:multiLevelType w:val="hybridMultilevel"/>
    <w:tmpl w:val="02362464"/>
    <w:lvl w:ilvl="0" w:tplc="1F544700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F5A0010"/>
    <w:multiLevelType w:val="hybridMultilevel"/>
    <w:tmpl w:val="2162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30F2"/>
    <w:multiLevelType w:val="hybridMultilevel"/>
    <w:tmpl w:val="5BE014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9892EA5"/>
    <w:multiLevelType w:val="hybridMultilevel"/>
    <w:tmpl w:val="DE40E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1763E"/>
    <w:multiLevelType w:val="hybridMultilevel"/>
    <w:tmpl w:val="0C1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44064"/>
    <w:multiLevelType w:val="hybridMultilevel"/>
    <w:tmpl w:val="01BCD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74354"/>
    <w:multiLevelType w:val="hybridMultilevel"/>
    <w:tmpl w:val="665AF836"/>
    <w:lvl w:ilvl="0" w:tplc="1F54470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47A88"/>
    <w:multiLevelType w:val="hybridMultilevel"/>
    <w:tmpl w:val="C960F12A"/>
    <w:lvl w:ilvl="0" w:tplc="276CA5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56CC2"/>
    <w:multiLevelType w:val="hybridMultilevel"/>
    <w:tmpl w:val="41D86BB6"/>
    <w:lvl w:ilvl="0" w:tplc="1F54470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D1E0C"/>
    <w:multiLevelType w:val="hybridMultilevel"/>
    <w:tmpl w:val="B54EE6A8"/>
    <w:lvl w:ilvl="0" w:tplc="1F54470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1"/>
  </w:num>
  <w:num w:numId="5">
    <w:abstractNumId w:val="27"/>
  </w:num>
  <w:num w:numId="6">
    <w:abstractNumId w:val="29"/>
  </w:num>
  <w:num w:numId="7">
    <w:abstractNumId w:val="30"/>
  </w:num>
  <w:num w:numId="8">
    <w:abstractNumId w:val="20"/>
  </w:num>
  <w:num w:numId="9">
    <w:abstractNumId w:val="23"/>
  </w:num>
  <w:num w:numId="10">
    <w:abstractNumId w:val="6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7"/>
  </w:num>
  <w:num w:numId="16">
    <w:abstractNumId w:val="18"/>
  </w:num>
  <w:num w:numId="17">
    <w:abstractNumId w:val="9"/>
  </w:num>
  <w:num w:numId="18">
    <w:abstractNumId w:val="2"/>
  </w:num>
  <w:num w:numId="19">
    <w:abstractNumId w:val="25"/>
  </w:num>
  <w:num w:numId="20">
    <w:abstractNumId w:val="22"/>
  </w:num>
  <w:num w:numId="21">
    <w:abstractNumId w:val="10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28"/>
  </w:num>
  <w:num w:numId="28">
    <w:abstractNumId w:val="16"/>
  </w:num>
  <w:num w:numId="29">
    <w:abstractNumId w:val="26"/>
  </w:num>
  <w:num w:numId="30">
    <w:abstractNumId w:val="1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E9"/>
    <w:rsid w:val="00006287"/>
    <w:rsid w:val="000500E9"/>
    <w:rsid w:val="0009143C"/>
    <w:rsid w:val="000C11D3"/>
    <w:rsid w:val="00160171"/>
    <w:rsid w:val="00160CA9"/>
    <w:rsid w:val="001A2314"/>
    <w:rsid w:val="001C65E2"/>
    <w:rsid w:val="002030CA"/>
    <w:rsid w:val="002142AA"/>
    <w:rsid w:val="00270C6D"/>
    <w:rsid w:val="002960A9"/>
    <w:rsid w:val="002F5D32"/>
    <w:rsid w:val="003E723E"/>
    <w:rsid w:val="00404DB7"/>
    <w:rsid w:val="00411B0D"/>
    <w:rsid w:val="004931B0"/>
    <w:rsid w:val="004F6781"/>
    <w:rsid w:val="005311FB"/>
    <w:rsid w:val="00542A96"/>
    <w:rsid w:val="00572EDF"/>
    <w:rsid w:val="005A2FA3"/>
    <w:rsid w:val="005E7006"/>
    <w:rsid w:val="00661FA1"/>
    <w:rsid w:val="00687E86"/>
    <w:rsid w:val="00743483"/>
    <w:rsid w:val="007A1431"/>
    <w:rsid w:val="007B4A5B"/>
    <w:rsid w:val="007C564B"/>
    <w:rsid w:val="0085511E"/>
    <w:rsid w:val="009D29F6"/>
    <w:rsid w:val="009E65E4"/>
    <w:rsid w:val="009F464F"/>
    <w:rsid w:val="00A869B2"/>
    <w:rsid w:val="00AA666E"/>
    <w:rsid w:val="00AB1818"/>
    <w:rsid w:val="00AD1E39"/>
    <w:rsid w:val="00AE7D54"/>
    <w:rsid w:val="00B264A1"/>
    <w:rsid w:val="00B35F4A"/>
    <w:rsid w:val="00CF014E"/>
    <w:rsid w:val="00D43DF1"/>
    <w:rsid w:val="00DA0A18"/>
    <w:rsid w:val="00DB3CB0"/>
    <w:rsid w:val="00EC1C34"/>
    <w:rsid w:val="00FA1BBE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500E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00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00E9"/>
  </w:style>
  <w:style w:type="table" w:styleId="a3">
    <w:name w:val="Table Grid"/>
    <w:basedOn w:val="a1"/>
    <w:rsid w:val="0005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5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500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Знак"/>
    <w:basedOn w:val="a"/>
    <w:rsid w:val="000500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0500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nhideWhenUsed/>
    <w:rsid w:val="000500E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5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500E9"/>
  </w:style>
  <w:style w:type="paragraph" w:styleId="ab">
    <w:name w:val="List Paragraph"/>
    <w:basedOn w:val="a"/>
    <w:uiPriority w:val="34"/>
    <w:qFormat/>
    <w:rsid w:val="0005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00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50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00E9"/>
  </w:style>
  <w:style w:type="paragraph" w:styleId="ae">
    <w:name w:val="header"/>
    <w:basedOn w:val="a"/>
    <w:link w:val="af"/>
    <w:uiPriority w:val="99"/>
    <w:semiHidden/>
    <w:unhideWhenUsed/>
    <w:rsid w:val="0005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5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B3C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500E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00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00E9"/>
  </w:style>
  <w:style w:type="table" w:styleId="a3">
    <w:name w:val="Table Grid"/>
    <w:basedOn w:val="a1"/>
    <w:rsid w:val="0005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5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500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Знак"/>
    <w:basedOn w:val="a"/>
    <w:rsid w:val="000500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0500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nhideWhenUsed/>
    <w:rsid w:val="000500E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5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500E9"/>
  </w:style>
  <w:style w:type="paragraph" w:styleId="ab">
    <w:name w:val="List Paragraph"/>
    <w:basedOn w:val="a"/>
    <w:uiPriority w:val="34"/>
    <w:qFormat/>
    <w:rsid w:val="0005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00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50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00E9"/>
  </w:style>
  <w:style w:type="paragraph" w:styleId="ae">
    <w:name w:val="header"/>
    <w:basedOn w:val="a"/>
    <w:link w:val="af"/>
    <w:uiPriority w:val="99"/>
    <w:semiHidden/>
    <w:unhideWhenUsed/>
    <w:rsid w:val="0005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5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B3C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22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2014-09-02T08:28:00Z</cp:lastPrinted>
  <dcterms:created xsi:type="dcterms:W3CDTF">2014-09-02T04:46:00Z</dcterms:created>
  <dcterms:modified xsi:type="dcterms:W3CDTF">2015-06-30T01:55:00Z</dcterms:modified>
</cp:coreProperties>
</file>