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ADC" w:rsidRDefault="00F32B8B" w:rsidP="00486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F32B8B">
        <w:rPr>
          <w:rFonts w:ascii="Times New Roman" w:hAnsi="Times New Roman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75pt;height:528.75pt">
            <v:imagedata r:id="rId5" o:title="IMG_20160319_0001"/>
          </v:shape>
        </w:pic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4863A9">
        <w:rPr>
          <w:rFonts w:ascii="Times New Roman" w:hAnsi="Times New Roman"/>
          <w:b/>
          <w:sz w:val="26"/>
          <w:szCs w:val="26"/>
          <w:lang w:eastAsia="ru-RU"/>
        </w:rPr>
        <w:lastRenderedPageBreak/>
        <w:t>Раздел 1. Общие сведения об учреждении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3"/>
        <w:gridCol w:w="7393"/>
      </w:tblGrid>
      <w:tr w:rsidR="00434860" w:rsidRPr="008254BE" w:rsidTr="0020201A">
        <w:trPr>
          <w:trHeight w:val="980"/>
        </w:trPr>
        <w:tc>
          <w:tcPr>
            <w:tcW w:w="7393" w:type="dxa"/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                </w:t>
            </w:r>
          </w:p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Полное  наименование  муниципального учреждения в соответствии с Уставом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Муниципальное бюджетное дошкольное образовательное учреждение «Детский сад № 92 комбинированного вида «Чебурашка» г. Воркуты</w:t>
            </w:r>
          </w:p>
        </w:tc>
      </w:tr>
      <w:tr w:rsidR="00434860" w:rsidRPr="008254BE" w:rsidTr="0020201A">
        <w:trPr>
          <w:trHeight w:val="50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Сокращенное наименование муниципального    учреждения в соответствии с Уставом</w:t>
            </w:r>
          </w:p>
        </w:tc>
        <w:tc>
          <w:tcPr>
            <w:tcW w:w="7393" w:type="dxa"/>
          </w:tcPr>
          <w:p w:rsidR="00434860" w:rsidRPr="004863A9" w:rsidRDefault="00343ADC" w:rsidP="00343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МБДОУ «Детский сад № 92 комбинированного вида» г. Воркуты</w:t>
            </w:r>
          </w:p>
        </w:tc>
      </w:tr>
      <w:tr w:rsidR="00434860" w:rsidRPr="008254BE" w:rsidTr="0020201A">
        <w:trPr>
          <w:trHeight w:val="38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Юридический  адрес    муниципального учреждения 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ул. Льва Толстого, д. 1,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пгт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Воргашор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г. Воркута, Республика Коми, 169933.</w:t>
            </w:r>
          </w:p>
        </w:tc>
      </w:tr>
      <w:tr w:rsidR="00434860" w:rsidRPr="008254BE" w:rsidTr="0020201A">
        <w:trPr>
          <w:trHeight w:val="420"/>
        </w:trPr>
        <w:tc>
          <w:tcPr>
            <w:tcW w:w="7393" w:type="dxa"/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Фактический адрес местонахождения муниципального учреждения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ул. Льва Толстого, д. 1,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пгт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Воргашор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г. Воркута, Республика Коми, 169933.</w:t>
            </w:r>
          </w:p>
        </w:tc>
      </w:tr>
      <w:tr w:rsidR="00434860" w:rsidRPr="008254BE" w:rsidTr="0020201A">
        <w:trPr>
          <w:trHeight w:val="336"/>
        </w:trPr>
        <w:tc>
          <w:tcPr>
            <w:tcW w:w="7393" w:type="dxa"/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Телефон (факс),  адрес электронной почты   </w:t>
            </w:r>
          </w:p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8 (82151) 4-24-94, </w:t>
            </w:r>
            <w:r w:rsidRPr="00343ADC">
              <w:rPr>
                <w:rStyle w:val="header-user-name"/>
                <w:rFonts w:ascii="Times New Roman" w:hAnsi="Times New Roman"/>
                <w:sz w:val="24"/>
                <w:szCs w:val="24"/>
              </w:rPr>
              <w:t>dou.92@yandex.ru</w:t>
            </w:r>
          </w:p>
        </w:tc>
      </w:tr>
      <w:tr w:rsidR="00434860" w:rsidRPr="008254BE" w:rsidTr="0020201A">
        <w:trPr>
          <w:trHeight w:val="36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ИНН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1103022142</w:t>
            </w:r>
          </w:p>
        </w:tc>
      </w:tr>
      <w:tr w:rsidR="00434860" w:rsidRPr="008254BE" w:rsidTr="0020201A">
        <w:trPr>
          <w:trHeight w:val="34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КПП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110301001</w:t>
            </w:r>
          </w:p>
        </w:tc>
      </w:tr>
      <w:tr w:rsidR="00434860" w:rsidRPr="008254BE" w:rsidTr="0020201A">
        <w:trPr>
          <w:trHeight w:val="36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ОГРН     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1021100808960</w:t>
            </w:r>
          </w:p>
        </w:tc>
      </w:tr>
      <w:tr w:rsidR="00434860" w:rsidRPr="008254BE" w:rsidTr="0020201A">
        <w:trPr>
          <w:trHeight w:val="36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ОКВЭД</w:t>
            </w:r>
          </w:p>
        </w:tc>
        <w:tc>
          <w:tcPr>
            <w:tcW w:w="7393" w:type="dxa"/>
          </w:tcPr>
          <w:p w:rsidR="00434860" w:rsidRPr="004863A9" w:rsidRDefault="00343ADC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80.10.1    </w:t>
            </w:r>
            <w:r w:rsidR="00ED48D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85.32   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80.10.3    85.14.1  </w:t>
            </w:r>
          </w:p>
        </w:tc>
      </w:tr>
      <w:tr w:rsidR="00434860" w:rsidRPr="008254BE" w:rsidTr="0020201A">
        <w:trPr>
          <w:trHeight w:val="36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ОКПО</w:t>
            </w:r>
          </w:p>
        </w:tc>
        <w:tc>
          <w:tcPr>
            <w:tcW w:w="7393" w:type="dxa"/>
          </w:tcPr>
          <w:p w:rsidR="00434860" w:rsidRPr="004863A9" w:rsidRDefault="00ED48DD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57432216</w:t>
            </w:r>
          </w:p>
        </w:tc>
      </w:tr>
      <w:tr w:rsidR="00434860" w:rsidRPr="008254BE" w:rsidTr="0020201A">
        <w:trPr>
          <w:trHeight w:val="360"/>
        </w:trPr>
        <w:tc>
          <w:tcPr>
            <w:tcW w:w="7393" w:type="dxa"/>
          </w:tcPr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ОКАТО</w:t>
            </w:r>
          </w:p>
        </w:tc>
        <w:tc>
          <w:tcPr>
            <w:tcW w:w="7393" w:type="dxa"/>
          </w:tcPr>
          <w:p w:rsidR="00434860" w:rsidRPr="004863A9" w:rsidRDefault="00ED48DD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87410553000</w:t>
            </w:r>
          </w:p>
        </w:tc>
      </w:tr>
      <w:tr w:rsidR="00434860" w:rsidRPr="008254BE" w:rsidTr="0020201A">
        <w:trPr>
          <w:trHeight w:val="608"/>
        </w:trPr>
        <w:tc>
          <w:tcPr>
            <w:tcW w:w="7393" w:type="dxa"/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Ф.И.О.  руководителя  муниципального учреждения</w:t>
            </w:r>
          </w:p>
          <w:p w:rsidR="00434860" w:rsidRPr="004863A9" w:rsidRDefault="00434860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393" w:type="dxa"/>
          </w:tcPr>
          <w:p w:rsidR="00434860" w:rsidRPr="004863A9" w:rsidRDefault="00ED48DD" w:rsidP="004863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Сухотская Елена Николаевна</w:t>
            </w: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b/>
          <w:sz w:val="26"/>
          <w:szCs w:val="26"/>
          <w:lang w:eastAsia="ru-RU"/>
        </w:rPr>
        <w:tab/>
      </w:r>
      <w:r w:rsidRPr="004863A9">
        <w:rPr>
          <w:rFonts w:ascii="Times New Roman" w:hAnsi="Times New Roman"/>
          <w:sz w:val="26"/>
          <w:szCs w:val="26"/>
          <w:lang w:eastAsia="ru-RU"/>
        </w:rPr>
        <w:t>1. Перечень основных видов деятельности,  которые  Учреждение   вправе осуществлять в соответствии с его учредительными документами</w:t>
      </w:r>
    </w:p>
    <w:p w:rsidR="00434860" w:rsidRPr="004863A9" w:rsidRDefault="00CE39AF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1.1. Реализация основной</w:t>
      </w:r>
      <w:r w:rsidR="00434860"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образовательной</w:t>
      </w:r>
      <w:r w:rsidR="00434860" w:rsidRPr="004863A9">
        <w:rPr>
          <w:rFonts w:ascii="Times New Roman" w:hAnsi="Times New Roman"/>
          <w:sz w:val="26"/>
          <w:szCs w:val="26"/>
          <w:lang w:eastAsia="ru-RU"/>
        </w:rPr>
        <w:t xml:space="preserve"> программ</w:t>
      </w:r>
      <w:r>
        <w:rPr>
          <w:rFonts w:ascii="Times New Roman" w:hAnsi="Times New Roman"/>
          <w:sz w:val="26"/>
          <w:szCs w:val="26"/>
          <w:lang w:eastAsia="ru-RU"/>
        </w:rPr>
        <w:t>ы дошкольного образования</w:t>
      </w:r>
      <w:r w:rsidR="00434860" w:rsidRPr="004863A9">
        <w:rPr>
          <w:rFonts w:ascii="Times New Roman" w:hAnsi="Times New Roman"/>
          <w:sz w:val="26"/>
          <w:szCs w:val="26"/>
          <w:lang w:eastAsia="ru-RU"/>
        </w:rPr>
        <w:t>.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CE39AF">
        <w:rPr>
          <w:rFonts w:ascii="Times New Roman" w:hAnsi="Times New Roman"/>
          <w:sz w:val="26"/>
          <w:szCs w:val="26"/>
          <w:lang w:eastAsia="ru-RU"/>
        </w:rPr>
        <w:t>1.2. Присмотр и уход за детьми.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863A9">
        <w:rPr>
          <w:rFonts w:ascii="Times New Roman" w:hAnsi="Times New Roman"/>
          <w:sz w:val="26"/>
          <w:szCs w:val="26"/>
          <w:lang w:eastAsia="ru-RU"/>
        </w:rPr>
        <w:tab/>
        <w:t>2. Перечень  иных   видов   деятельности,   не  являющихся  основными, которые  учреждение  вправе   осуществлять  в  соответствии  с  его учредительными документами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2.1. Нет.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lastRenderedPageBreak/>
        <w:t xml:space="preserve"> </w:t>
      </w:r>
      <w:r w:rsidRPr="004863A9">
        <w:rPr>
          <w:rFonts w:ascii="Times New Roman" w:hAnsi="Times New Roman"/>
          <w:sz w:val="26"/>
          <w:szCs w:val="26"/>
          <w:lang w:eastAsia="ru-RU"/>
        </w:rPr>
        <w:tab/>
        <w:t>3. Перечень услуг   (работ),   которые   оказываются  потребителям  за плату в случаях,  предусмотренных  нормативными  правовыми  актами, с указанием потребителей указанных услуг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9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3735"/>
        <w:gridCol w:w="4860"/>
        <w:gridCol w:w="3240"/>
        <w:gridCol w:w="2160"/>
      </w:tblGrid>
      <w:tr w:rsidR="00434860" w:rsidRPr="008254BE" w:rsidTr="0020201A">
        <w:trPr>
          <w:cantSplit/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 муниципальной услуги, работы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Нормативное основание предоставления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муниципальной услуги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Основание для взимания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платы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Категория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потребителей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услуг (работ)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3.1.  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нет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CE39AF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</w:t>
      </w:r>
      <w:r w:rsidR="00434860" w:rsidRPr="00CE39AF">
        <w:rPr>
          <w:rFonts w:ascii="Times New Roman" w:hAnsi="Times New Roman"/>
          <w:sz w:val="26"/>
          <w:szCs w:val="26"/>
          <w:lang w:eastAsia="ru-RU"/>
        </w:rPr>
        <w:t>4.</w:t>
      </w:r>
      <w:r w:rsidR="00434860" w:rsidRPr="004863A9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 xml:space="preserve">Перечень </w:t>
      </w:r>
      <w:r w:rsidR="00434860" w:rsidRPr="004863A9">
        <w:rPr>
          <w:rFonts w:ascii="Times New Roman" w:hAnsi="Times New Roman"/>
          <w:sz w:val="26"/>
          <w:szCs w:val="26"/>
          <w:lang w:eastAsia="ru-RU"/>
        </w:rPr>
        <w:t>разрешительных  документов  (с  указанием  номеров,  даты выдачи и срока  действия),  на   основании    которых Учреждение осуществляет   деятельность   (свидетельство о государственной регистрации Учреждения, решение учредителя  о создании Учреждения и другие разрешительные документы)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98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3375"/>
        <w:gridCol w:w="2160"/>
        <w:gridCol w:w="2160"/>
        <w:gridCol w:w="2160"/>
        <w:gridCol w:w="2025"/>
        <w:gridCol w:w="2160"/>
      </w:tblGrid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разрешительного документа и вид разрешенной  деятельности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Дата выдачи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разрешительного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документа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Номер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разрешительного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документа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Срок действия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разрешительного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документа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Орган,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выдавший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разрешительный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Серия и номер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бланка  разрешительного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документа  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4.1.  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Свидетельство о государственной регистрации юридического лица  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25.02.2013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2131103004162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ИФНС России по г. Воркуте РК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Серия 11 № 001923937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4.2.1 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39AF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Лицензии: </w:t>
            </w:r>
          </w:p>
          <w:p w:rsidR="00434860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Лицензия на осуществление образовательной деятельности</w:t>
            </w:r>
            <w:r w:rsidR="00434860"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E39AF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05.05.2015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E39AF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№ 826-Д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E39AF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Бессрочно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E39AF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Министерство образования РК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E39AF" w:rsidRPr="004863A9" w:rsidRDefault="00CE39AF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11Л01 № 0001158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4.2.2.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4.3.  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Иные     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разрешительные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документы (решение учредителя о создании учреждения, свидетельство о постановке на учёт в налоговом органе, устав и другие)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4.3.1.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Устав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34860" w:rsidRPr="004863A9" w:rsidRDefault="00434860" w:rsidP="008C09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19.12.2014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Постановление № 2245 от 19.12.2014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Администрация МО ГО «Воркута»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4.3.2.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8C0917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C0917">
              <w:rPr>
                <w:rFonts w:ascii="Times New Roman" w:hAnsi="Times New Roman"/>
                <w:sz w:val="26"/>
                <w:szCs w:val="26"/>
                <w:lang w:eastAsia="ru-RU"/>
              </w:rPr>
              <w:t>Свидетельство на право оперативного управления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15.04.2015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Управление федеральной службы государственной регистрации, кадастра и картографии по РК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№ 0009142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4.3.3.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Свидетельство о постановке на учет РО </w:t>
            </w: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НО по месту прохождения на территории РФ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27.07.1999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ИФНС России по г. Воркуте РК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Серия 11 № 002081437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4.3.4.</w:t>
            </w:r>
          </w:p>
        </w:tc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Свидетельство о государственной регистрации права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15.04.2015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Управление федеральной службы государственной регистрации, кадастра и картографии по РК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№ 0009143</w:t>
            </w: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8C0917">
        <w:rPr>
          <w:rFonts w:ascii="Times New Roman" w:hAnsi="Times New Roman"/>
          <w:sz w:val="26"/>
          <w:szCs w:val="26"/>
          <w:lang w:eastAsia="ru-RU"/>
        </w:rPr>
        <w:lastRenderedPageBreak/>
        <w:t xml:space="preserve">     </w:t>
      </w:r>
      <w:r w:rsidR="008C0917">
        <w:rPr>
          <w:rFonts w:ascii="Times New Roman" w:hAnsi="Times New Roman"/>
          <w:sz w:val="26"/>
          <w:szCs w:val="26"/>
          <w:lang w:eastAsia="ru-RU"/>
        </w:rPr>
        <w:t xml:space="preserve">    </w:t>
      </w:r>
      <w:r w:rsidRPr="008C0917">
        <w:rPr>
          <w:rFonts w:ascii="Times New Roman" w:hAnsi="Times New Roman"/>
          <w:sz w:val="26"/>
          <w:szCs w:val="26"/>
          <w:lang w:eastAsia="ru-RU"/>
        </w:rPr>
        <w:t xml:space="preserve">  5</w:t>
      </w:r>
      <w:r w:rsidRPr="004863A9">
        <w:rPr>
          <w:rFonts w:ascii="Times New Roman" w:hAnsi="Times New Roman"/>
          <w:sz w:val="26"/>
          <w:szCs w:val="26"/>
          <w:lang w:eastAsia="ru-RU"/>
        </w:rPr>
        <w:t>.Количество  штатных  единиц   Учреждения (указываются   данные  о количественном  составе  и  квалификации  работников  учреждения на начало и на конец отчетного периода, причины  изменения  количества  штатных единиц Учреждения на конец отчетного периода)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>___________________________________________________________________________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863A9">
        <w:rPr>
          <w:rFonts w:ascii="Times New Roman" w:hAnsi="Times New Roman"/>
          <w:sz w:val="26"/>
          <w:szCs w:val="26"/>
          <w:lang w:eastAsia="ru-RU"/>
        </w:rPr>
        <w:tab/>
        <w:t>5.1.Сведения о штатной и фактической численности персонала (с учётом ставок учителей)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1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1755"/>
        <w:gridCol w:w="2262"/>
        <w:gridCol w:w="2409"/>
        <w:gridCol w:w="1560"/>
        <w:gridCol w:w="2268"/>
        <w:gridCol w:w="2268"/>
        <w:gridCol w:w="1698"/>
      </w:tblGrid>
      <w:tr w:rsidR="00434860" w:rsidRPr="008254BE" w:rsidTr="001516E1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17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категории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должностей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персонала  </w:t>
            </w:r>
          </w:p>
        </w:tc>
        <w:tc>
          <w:tcPr>
            <w:tcW w:w="62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Количество штатных единиц в  соответствии со штатным расписанием (с точностью до сотых)    </w:t>
            </w:r>
          </w:p>
        </w:tc>
        <w:tc>
          <w:tcPr>
            <w:tcW w:w="62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Количество фактически занятых  работниками штатных единиц  (с точностью до сотых)    </w:t>
            </w:r>
          </w:p>
        </w:tc>
      </w:tr>
      <w:tr w:rsidR="00434860" w:rsidRPr="008254BE" w:rsidTr="001516E1">
        <w:trPr>
          <w:cantSplit/>
          <w:trHeight w:val="48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начало 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конец 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Причины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отклонения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начало отчетного периода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отчетного периода 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Причины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отклонения</w:t>
            </w:r>
          </w:p>
        </w:tc>
      </w:tr>
      <w:tr w:rsidR="00434860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5.1.1.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Административно -управленческий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C0917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Увольнение заведующего</w:t>
            </w:r>
          </w:p>
        </w:tc>
      </w:tr>
      <w:tr w:rsidR="00434860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5.1.2.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Педагогический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7003CD" w:rsidRDefault="007003CD" w:rsidP="007003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="00811194"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,</w:t>
            </w: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1A4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="001516E1">
              <w:rPr>
                <w:rFonts w:ascii="Times New Roman" w:hAnsi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811194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811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8,25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811194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1A4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Увольнение, д/о</w:t>
            </w:r>
          </w:p>
        </w:tc>
      </w:tr>
      <w:tr w:rsidR="001A404E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Pr="004863A9" w:rsidRDefault="001A404E" w:rsidP="004863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5.1.3.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группах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оздоров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 напр.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Pr="007003CD" w:rsidRDefault="00811194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2,75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Pr="00811194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Default="00811194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Default="00811194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404E" w:rsidRDefault="001A404E" w:rsidP="001A4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1A40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</w:t>
            </w:r>
            <w:r w:rsidR="001A404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Учебно-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вспомагательный</w:t>
            </w:r>
            <w:proofErr w:type="spellEnd"/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7003CD" w:rsidRDefault="007003CD" w:rsidP="007003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="00811194"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,</w:t>
            </w: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  <w:r w:rsidR="00811194"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516E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7,25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16E1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7,75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д/о</w:t>
            </w:r>
          </w:p>
        </w:tc>
      </w:tr>
      <w:tr w:rsidR="00434860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1A40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</w:t>
            </w:r>
            <w:r w:rsidR="001A404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Обслуживающий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7003CD" w:rsidRDefault="00811194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10,25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516E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10,55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16E1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516E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7003CD">
              <w:rPr>
                <w:rFonts w:ascii="Times New Roman" w:hAnsi="Times New Roman"/>
                <w:sz w:val="26"/>
                <w:szCs w:val="26"/>
                <w:lang w:eastAsia="ru-RU"/>
              </w:rPr>
              <w:t>,25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Увольнение</w:t>
            </w:r>
          </w:p>
        </w:tc>
      </w:tr>
      <w:tr w:rsidR="00434860" w:rsidRPr="008254BE" w:rsidTr="001516E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7003CD" w:rsidRDefault="007003CD" w:rsidP="007003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  <w:r w:rsidR="00811194"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,</w:t>
            </w: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516E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29,3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29,75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1A404E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434860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811194" w:rsidRDefault="00811194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811194" w:rsidRDefault="00811194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7003CD" w:rsidRDefault="007003CD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811194" w:rsidRPr="004863A9" w:rsidRDefault="00811194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 </w:t>
      </w:r>
      <w:r w:rsidRPr="004863A9">
        <w:rPr>
          <w:rFonts w:ascii="Times New Roman" w:hAnsi="Times New Roman"/>
          <w:sz w:val="26"/>
          <w:szCs w:val="26"/>
          <w:lang w:eastAsia="ru-RU"/>
        </w:rPr>
        <w:t>5.2. Сведения об уровне квалификации персонала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34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2430"/>
        <w:gridCol w:w="2205"/>
        <w:gridCol w:w="2340"/>
        <w:gridCol w:w="1485"/>
        <w:gridCol w:w="2115"/>
        <w:gridCol w:w="2230"/>
        <w:gridCol w:w="1595"/>
      </w:tblGrid>
      <w:tr w:rsidR="00434860" w:rsidRPr="008254BE" w:rsidTr="0020201A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2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ind w:right="-29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категории  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ind w:right="-29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должностей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персонала    </w:t>
            </w:r>
          </w:p>
        </w:tc>
        <w:tc>
          <w:tcPr>
            <w:tcW w:w="6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Количество штатных единиц в  соответствии со штатным расписанием (с точностью до сотых)    </w:t>
            </w:r>
          </w:p>
        </w:tc>
        <w:tc>
          <w:tcPr>
            <w:tcW w:w="5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Количество фактически занятых работниками штатных единиц  (с точностью до сотых)    </w:t>
            </w:r>
          </w:p>
        </w:tc>
      </w:tr>
      <w:tr w:rsidR="00434860" w:rsidRPr="008254BE" w:rsidTr="00AA3731">
        <w:trPr>
          <w:cantSplit/>
          <w:trHeight w:val="48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начало отчетного периода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отчетного периода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Причины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отклонения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начало отчетного периода 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конец 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Причины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отклонения</w:t>
            </w:r>
          </w:p>
        </w:tc>
      </w:tr>
      <w:tr w:rsidR="00434860" w:rsidRPr="008254BE" w:rsidTr="00AA3731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5.2.1.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Сотрудники,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имеющие    высшее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профессиональное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образование     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811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811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Увольнение</w:t>
            </w:r>
          </w:p>
        </w:tc>
      </w:tr>
      <w:tr w:rsidR="00434860" w:rsidRPr="008254BE" w:rsidTr="00AA3731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5.2.2.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Сотрудники,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имеющие   среднее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профессиональное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образование     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Увольнение, сокращение</w:t>
            </w:r>
          </w:p>
        </w:tc>
      </w:tr>
      <w:tr w:rsidR="00434860" w:rsidRPr="008254BE" w:rsidTr="00AA3731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5.2.3.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Сотрудники,    не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имеющие    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профессионального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образования     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AA3731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Всего            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7003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7003CD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00782A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6.Средняя заработная плата работников учреждения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6975"/>
        <w:gridCol w:w="1800"/>
        <w:gridCol w:w="1620"/>
        <w:gridCol w:w="1485"/>
        <w:gridCol w:w="2343"/>
      </w:tblGrid>
      <w:tr w:rsidR="00434860" w:rsidRPr="008254BE" w:rsidTr="0020201A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категории  должностей персонала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начало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Отклонение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Рост/сокращение,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%        </w:t>
            </w:r>
          </w:p>
        </w:tc>
      </w:tr>
      <w:tr w:rsidR="00434860" w:rsidRPr="008254BE" w:rsidTr="0020201A">
        <w:trPr>
          <w:cantSplit/>
          <w:trHeight w:val="86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6.1.  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Начисленная    среднемесячная  оплата   труда работников      (в целом  по Учреждению с учетом  оплаты труда  внешних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совместителей),  в рублях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29329,48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32458,37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3128,89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10,6%</w:t>
            </w:r>
          </w:p>
        </w:tc>
      </w:tr>
      <w:tr w:rsidR="00434860" w:rsidRPr="008254BE" w:rsidTr="0020201A">
        <w:trPr>
          <w:cantSplit/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6.1.1.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 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руководителя учреждения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93500,00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68206,52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-25293,48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-27,05%-</w:t>
            </w:r>
          </w:p>
        </w:tc>
      </w:tr>
      <w:tr w:rsidR="00434860" w:rsidRPr="008254BE" w:rsidTr="0020201A">
        <w:trPr>
          <w:cantSplit/>
          <w:trHeight w:val="36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 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 по категориям: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36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6.1.2.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Административно –управленческий персонал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6.1.3.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Педагогические работники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42678,28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50373,67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700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7695,39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18,03%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6.1.4.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Прочий </w:t>
            </w:r>
            <w:r w:rsidR="00434860"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персонал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16605,31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18947,89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700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2342,58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14,1%</w:t>
            </w:r>
          </w:p>
        </w:tc>
      </w:tr>
      <w:tr w:rsidR="00434860" w:rsidRPr="008254BE" w:rsidTr="0020201A">
        <w:trPr>
          <w:cantSplit/>
          <w:trHeight w:val="6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6.2.  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Соотношение  фонда оплаты труда  руководителя к фонду  оплаты труда работников, %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7,22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11,22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55,4%</w:t>
            </w:r>
          </w:p>
        </w:tc>
      </w:tr>
      <w:tr w:rsidR="00434860" w:rsidRPr="008254BE" w:rsidTr="0020201A">
        <w:trPr>
          <w:cantSplit/>
          <w:trHeight w:val="879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6.3.  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Среднемесячная численность работающих  в Учреждении      по трудовому договору (с учетом  внешних совместителей),  в руб.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23,6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9,4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28,5%</w:t>
            </w:r>
          </w:p>
        </w:tc>
      </w:tr>
      <w:tr w:rsidR="00434860" w:rsidRPr="008254BE" w:rsidTr="0020201A">
        <w:trPr>
          <w:cantSplit/>
          <w:trHeight w:val="85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6.4.  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Среднесписочная  численность работающих  в Учреждении      по трудовому договору по основному месту работы (без  учета внешних совместителей),   чел.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28%</w:t>
            </w: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4863A9">
        <w:rPr>
          <w:rFonts w:ascii="Times New Roman" w:hAnsi="Times New Roman"/>
          <w:b/>
          <w:sz w:val="26"/>
          <w:szCs w:val="26"/>
          <w:lang w:eastAsia="ru-RU"/>
        </w:rPr>
        <w:t>Раздел 2. Результат деятельности учреждения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51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4275"/>
        <w:gridCol w:w="2160"/>
        <w:gridCol w:w="2520"/>
        <w:gridCol w:w="2520"/>
        <w:gridCol w:w="2700"/>
      </w:tblGrid>
      <w:tr w:rsidR="00434860" w:rsidRPr="008254BE" w:rsidTr="0020201A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показателя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 предыдущего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года (в руб.)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 отчетного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года  (в руб.)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Изменение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(увеличение/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уменьшение, в руб.)  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Изменение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(увеличение/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уменьшение, </w:t>
            </w: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%)      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 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Балансовая  (остаточная) стоимость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нефинансовых активов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8 712 419,00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(3 356 866,00)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8 712 419,00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(3 165 318,0)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0,00 / 0,00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(0,00 / 191 548,00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0,00% / 0,00%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0,00% / 5,7%</w:t>
            </w:r>
          </w:p>
        </w:tc>
      </w:tr>
      <w:tr w:rsidR="00434860" w:rsidRPr="008254BE" w:rsidTr="0020201A">
        <w:trPr>
          <w:cantSplit/>
          <w:trHeight w:val="17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2.  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сумма выставленных требований в возмещение  ущерба  по недостачам и хищениям материальных ценностей, денежных средств, а также  от порчи материальных ценностей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96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3.  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Сумма   доходов,  полученных Учреждением от  оказания платных    услуг  (выполнения  работ)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  <w:r w:rsidRPr="004863A9">
        <w:rPr>
          <w:rFonts w:ascii="Courier New" w:hAnsi="Courier New" w:cs="Courier New"/>
          <w:sz w:val="26"/>
          <w:szCs w:val="26"/>
          <w:lang w:eastAsia="ru-RU"/>
        </w:rPr>
        <w:t xml:space="preserve">         </w:t>
      </w:r>
    </w:p>
    <w:p w:rsidR="00AA3731" w:rsidRDefault="00434860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  <w:r w:rsidRPr="004863A9">
        <w:rPr>
          <w:rFonts w:ascii="Courier New" w:hAnsi="Courier New" w:cs="Courier New"/>
          <w:sz w:val="26"/>
          <w:szCs w:val="26"/>
          <w:lang w:eastAsia="ru-RU"/>
        </w:rPr>
        <w:t xml:space="preserve">  </w:t>
      </w: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</w:p>
    <w:p w:rsidR="007003CD" w:rsidRDefault="007003CD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lastRenderedPageBreak/>
        <w:t>4. Цены (тарифы)  на платные услуги (работы), оказываемые потребителям (в динамике в течение отчетного периода)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85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3555"/>
        <w:gridCol w:w="3420"/>
        <w:gridCol w:w="3780"/>
        <w:gridCol w:w="1800"/>
        <w:gridCol w:w="1350"/>
      </w:tblGrid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услуги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(работы)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Утвержденная  цена на платную услугу (работу)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на 1 января   отчетного года 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Утвержденная цена на платную услугу (работу)  на 31 декабря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отчетного года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4.1.  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и т.д.</w:t>
            </w:r>
          </w:p>
        </w:tc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ab/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highlight w:val="magenta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>5. Сведения о дебиторской и кредиторской задолженности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highlight w:val="magenta"/>
          <w:lang w:eastAsia="ru-RU"/>
        </w:rPr>
      </w:pPr>
    </w:p>
    <w:tbl>
      <w:tblPr>
        <w:tblW w:w="1562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685"/>
        <w:gridCol w:w="1276"/>
        <w:gridCol w:w="2126"/>
        <w:gridCol w:w="1782"/>
        <w:gridCol w:w="2486"/>
        <w:gridCol w:w="810"/>
        <w:gridCol w:w="2610"/>
      </w:tblGrid>
      <w:tr w:rsidR="00434860" w:rsidRPr="008254BE" w:rsidTr="0020201A">
        <w:trPr>
          <w:cantSplit/>
          <w:trHeight w:val="48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36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показателя   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конец предыдущего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года (руб.)     </w:t>
            </w:r>
          </w:p>
        </w:tc>
        <w:tc>
          <w:tcPr>
            <w:tcW w:w="4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отчетного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года (в руб.)    </w:t>
            </w:r>
          </w:p>
        </w:tc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Изменение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(увеличение/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уменьшение, </w:t>
            </w: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%)  </w:t>
            </w:r>
          </w:p>
        </w:tc>
      </w:tr>
      <w:tr w:rsidR="00434860" w:rsidRPr="008254BE" w:rsidTr="0020201A">
        <w:trPr>
          <w:cantSplit/>
          <w:trHeight w:val="960"/>
        </w:trPr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нереальная к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взысканию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Дт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задолженность (просроченная 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задолженность)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нереальная к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взысканию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Дт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задолженность (просроченная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задолженность)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нереальная к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взысканию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Дт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задолженность (просроченная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Кт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задолженность)</w:t>
            </w:r>
          </w:p>
        </w:tc>
      </w:tr>
      <w:tr w:rsidR="00434860" w:rsidRPr="008254BE" w:rsidTr="0020201A">
        <w:trPr>
          <w:cantSplit/>
          <w:trHeight w:val="8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5.1. 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Дебиторская задолженность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учреждения, всего, 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  в разрезе выплат за счет средств: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55307,98</w:t>
            </w:r>
          </w:p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117823,89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68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5.1.1.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Субсидии на выполнение  муниципального задания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7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5.1.2.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Субсидии  на осуществление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соответствующих  целей  (целевые субсидии)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12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5.1.3.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Поступления   от оказания   учреждением услуг, предоставление  которых осуществляется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на       платной основе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55307,98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7003CD" w:rsidRDefault="007003CD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003CD">
              <w:rPr>
                <w:rFonts w:ascii="Times New Roman" w:hAnsi="Times New Roman"/>
                <w:sz w:val="26"/>
                <w:szCs w:val="26"/>
                <w:lang w:eastAsia="ru-RU"/>
              </w:rPr>
              <w:t>117823,89</w:t>
            </w: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5.1.4.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От сдачи  в аренду имущества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6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5.1.5.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Поступления   от иной  приносящей доход  деятельности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8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5.2. 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Кредиторская задолженность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учреждения, всего, 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  в разрезе   выплат за счет средств: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670142,38</w:t>
            </w:r>
          </w:p>
          <w:p w:rsidR="00434860" w:rsidRPr="00153C42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235166" w:rsidP="00235166">
            <w:pPr>
              <w:autoSpaceDE w:val="0"/>
              <w:autoSpaceDN w:val="0"/>
              <w:adjustRightInd w:val="0"/>
              <w:spacing w:after="0" w:line="240" w:lineRule="auto"/>
              <w:ind w:right="-39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469936</w:t>
            </w:r>
            <w:r w:rsidR="00434860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89</w:t>
            </w:r>
          </w:p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ind w:right="-39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ind w:right="-39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153C42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6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5.2.1.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Субсидии      на выполнение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муниципального задания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292296,22</w:t>
            </w:r>
          </w:p>
          <w:p w:rsidR="00434860" w:rsidRPr="004863A9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440203,89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7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5.2.2.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Субсидии  на осуществление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соответствующих целей   (целевые субсидии)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198981,41</w:t>
            </w:r>
          </w:p>
          <w:p w:rsidR="00434860" w:rsidRPr="004863A9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29733,00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12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5.2.3.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Поступления от оказания   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учреждением услуг, предоставление  которых осуществляется  на платной основе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178864,75</w:t>
            </w:r>
          </w:p>
          <w:p w:rsidR="00434860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34860" w:rsidRPr="004863A9" w:rsidRDefault="00434860" w:rsidP="00187E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5.2.4.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От    сдачи    в аренду имущества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magenta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6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5.2.5.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Поступления   от иной  приносящей доход   деятельности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lastRenderedPageBreak/>
        <w:t xml:space="preserve"> 6.Общее количество потребителей, воспользовавшихся услугами (работами) учреждения (в </w:t>
      </w:r>
      <w:proofErr w:type="spellStart"/>
      <w:r w:rsidRPr="004863A9">
        <w:rPr>
          <w:rFonts w:ascii="Times New Roman" w:hAnsi="Times New Roman"/>
          <w:sz w:val="26"/>
          <w:szCs w:val="26"/>
          <w:lang w:eastAsia="ru-RU"/>
        </w:rPr>
        <w:t>т.ч</w:t>
      </w:r>
      <w:proofErr w:type="spellEnd"/>
      <w:r w:rsidRPr="004863A9">
        <w:rPr>
          <w:rFonts w:ascii="Times New Roman" w:hAnsi="Times New Roman"/>
          <w:sz w:val="26"/>
          <w:szCs w:val="26"/>
          <w:lang w:eastAsia="ru-RU"/>
        </w:rPr>
        <w:t>. платными для потребителей)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1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4275"/>
        <w:gridCol w:w="810"/>
        <w:gridCol w:w="2610"/>
        <w:gridCol w:w="810"/>
        <w:gridCol w:w="2250"/>
        <w:gridCol w:w="810"/>
        <w:gridCol w:w="2610"/>
      </w:tblGrid>
      <w:tr w:rsidR="00434860" w:rsidRPr="008254BE" w:rsidTr="0020201A">
        <w:trPr>
          <w:cantSplit/>
          <w:trHeight w:val="48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4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Категории потребителей,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воспользовавшихся услугами 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(работами)    </w:t>
            </w:r>
          </w:p>
        </w:tc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конец   предыдущего года</w:t>
            </w: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 конец  отчетного года </w:t>
            </w:r>
          </w:p>
        </w:tc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Изменение (увеличение/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уменьшение, </w:t>
            </w: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%)</w:t>
            </w:r>
          </w:p>
        </w:tc>
      </w:tr>
      <w:tr w:rsidR="00434860" w:rsidRPr="008254BE" w:rsidTr="0020201A">
        <w:trPr>
          <w:cantSplit/>
          <w:trHeight w:val="6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получивших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услугу за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плату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получивших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услугу за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плату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получивших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услугу за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плату   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6.1.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Всего         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36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6.2.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физические лица, в чел.  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98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6.3.  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 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юридические  лица и  индивидуальные предприниматели, в лицах         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7.Количество   жалоб  потребителей  и   принятые  по  результатам  их рассмотрения меры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1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5715"/>
        <w:gridCol w:w="1080"/>
        <w:gridCol w:w="3960"/>
        <w:gridCol w:w="3420"/>
      </w:tblGrid>
      <w:tr w:rsidR="00434860" w:rsidRPr="008254BE" w:rsidTr="0020201A">
        <w:trPr>
          <w:cantSplit/>
          <w:trHeight w:val="8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5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Категории жалоб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 удовлетворенные, по которым приняты необходимые меры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реагирования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. неудовлетворенные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в связи с их необоснованностью</w:t>
            </w:r>
          </w:p>
        </w:tc>
      </w:tr>
      <w:tr w:rsidR="00434860" w:rsidRPr="008254BE" w:rsidTr="0020201A">
        <w:trPr>
          <w:cantSplit/>
          <w:trHeight w:val="96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7.1.  </w:t>
            </w:r>
          </w:p>
        </w:tc>
        <w:tc>
          <w:tcPr>
            <w:tcW w:w="5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   поводу неудовлетворительной   организации или  качества оказания  потребителю услуги        (выполнения работы) на бесплатной для потребителя основе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  <w:tr w:rsidR="00434860" w:rsidRPr="008254BE" w:rsidTr="0020201A">
        <w:trPr>
          <w:cantSplit/>
          <w:trHeight w:val="96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7.2.  </w:t>
            </w:r>
          </w:p>
        </w:tc>
        <w:tc>
          <w:tcPr>
            <w:tcW w:w="5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     поводу неудовлетворительной организации или  качества оказания  потребителю услуги        (выполнения работы)  на  платной  для потребителя основе 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A3731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8.     Суммы   кассовых   и   плановых  поступлений (с учетом возвратов) в  разрезе поступлений, предусмотренных Планом (ПФХД);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>Суммы кассовых и плановых выплат (с учётом восстановленных кассовых выплат) в разрезе выплат</w:t>
      </w:r>
      <w:proofErr w:type="gramStart"/>
      <w:r w:rsidRPr="004863A9">
        <w:rPr>
          <w:rFonts w:ascii="Times New Roman" w:hAnsi="Times New Roman"/>
          <w:sz w:val="26"/>
          <w:szCs w:val="26"/>
          <w:lang w:eastAsia="ru-RU"/>
        </w:rPr>
        <w:t xml:space="preserve"> ,</w:t>
      </w:r>
      <w:proofErr w:type="gramEnd"/>
      <w:r w:rsidRPr="004863A9">
        <w:rPr>
          <w:rFonts w:ascii="Times New Roman" w:hAnsi="Times New Roman"/>
          <w:sz w:val="26"/>
          <w:szCs w:val="26"/>
          <w:lang w:eastAsia="ru-RU"/>
        </w:rPr>
        <w:t xml:space="preserve"> предусмотренных Планом (ПФХД).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val="en-US"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lastRenderedPageBreak/>
        <w:t xml:space="preserve"> 8.1.   Из средств бюджета 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53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4275"/>
        <w:gridCol w:w="1620"/>
        <w:gridCol w:w="2115"/>
        <w:gridCol w:w="2520"/>
        <w:gridCol w:w="1992"/>
        <w:gridCol w:w="1833"/>
      </w:tblGrid>
      <w:tr w:rsidR="00434860" w:rsidRPr="008254BE" w:rsidTr="0020201A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4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показателя   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КОСГУ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(справочно)</w:t>
            </w:r>
          </w:p>
        </w:tc>
        <w:tc>
          <w:tcPr>
            <w:tcW w:w="4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Поступление средств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(с учетом возвратов)</w:t>
            </w:r>
          </w:p>
        </w:tc>
        <w:tc>
          <w:tcPr>
            <w:tcW w:w="38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Выплаты средств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(с учетом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восстановленных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кассовых выплат)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Плановое значение на  отчетный год 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Кассовое  поступление за отчетный  год    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Плановое значение на  отчетный год   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Кассовые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выплаты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8.1.1.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Всего, 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 по направлениям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расходования  средств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15075398,67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14890524,32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15075398,67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235166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3516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14890524,32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8.1.2.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Заработная плата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211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8951923,48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8951923,48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8951923,48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8951923,48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8.1.3.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Прочие выплаты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212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130906,10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130783,43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130906,10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130783,43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8.1.4.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Начисления на оплату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213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2810558,88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2810558,88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2810558,88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2810558,88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8.1.5.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Услуги связи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221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29428,96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26367,19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29428,96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23516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26367,19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8.1.7.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Коммунальные услуги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223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0089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1387181,98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0089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1215892,67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0089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1387181,98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A0089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1215892,67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8.1.8.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225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BE1AAF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132065,15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132065,15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132065,15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132065,15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8.1.9.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работы, услуги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226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338564,81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338564,81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338564,81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338564,81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8.1.10.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расходы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290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6252,73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6052,73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6252,73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6052,73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8.1.11.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Увеличение стоимости  основных средств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310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1200,00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1200,00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1200,00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8.1.12.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Увеличение стоимости  материальных запасов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340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880196,18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869995,58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880196,18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869995,58</w:t>
            </w:r>
          </w:p>
        </w:tc>
      </w:tr>
      <w:tr w:rsidR="003C7FF2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8.1.12.</w:t>
            </w:r>
          </w:p>
        </w:tc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Пособие по социальной помощи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262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407120,40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407120,40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407120,40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407120,40</w:t>
            </w:r>
          </w:p>
        </w:tc>
      </w:tr>
    </w:tbl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__________________________________________________________________________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>___________________________________________________________________________</w:t>
      </w:r>
    </w:p>
    <w:p w:rsidR="00434860" w:rsidRPr="004863A9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4863A9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863A9">
        <w:rPr>
          <w:rFonts w:ascii="Times New Roman" w:hAnsi="Times New Roman"/>
          <w:sz w:val="26"/>
          <w:szCs w:val="26"/>
          <w:lang w:eastAsia="ru-RU"/>
        </w:rPr>
        <w:tab/>
      </w: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AA3731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434860" w:rsidRPr="004863A9" w:rsidRDefault="00AA3731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 xml:space="preserve"> </w:t>
      </w:r>
      <w:r w:rsidR="00235166">
        <w:rPr>
          <w:rFonts w:ascii="Times New Roman" w:hAnsi="Times New Roman"/>
          <w:sz w:val="26"/>
          <w:szCs w:val="26"/>
          <w:lang w:eastAsia="ru-RU"/>
        </w:rPr>
        <w:t>15</w:t>
      </w:r>
      <w:r w:rsidR="00434860" w:rsidRPr="004863A9">
        <w:rPr>
          <w:rFonts w:ascii="Times New Roman" w:hAnsi="Times New Roman"/>
          <w:sz w:val="26"/>
          <w:szCs w:val="26"/>
          <w:lang w:eastAsia="ru-RU"/>
        </w:rPr>
        <w:t xml:space="preserve">8.2.   Из  средств,  поступающих  от  иной  приносящей  доход деятельности  (в </w:t>
      </w:r>
      <w:proofErr w:type="spellStart"/>
      <w:r w:rsidR="00434860" w:rsidRPr="004863A9">
        <w:rPr>
          <w:rFonts w:ascii="Times New Roman" w:hAnsi="Times New Roman"/>
          <w:sz w:val="26"/>
          <w:szCs w:val="26"/>
          <w:lang w:eastAsia="ru-RU"/>
        </w:rPr>
        <w:t>т.ч</w:t>
      </w:r>
      <w:proofErr w:type="spellEnd"/>
      <w:r w:rsidR="00434860" w:rsidRPr="004863A9">
        <w:rPr>
          <w:rFonts w:ascii="Times New Roman" w:hAnsi="Times New Roman"/>
          <w:sz w:val="26"/>
          <w:szCs w:val="26"/>
          <w:lang w:eastAsia="ru-RU"/>
        </w:rPr>
        <w:t>. от сдачи в аренду имущества)</w:t>
      </w:r>
    </w:p>
    <w:p w:rsidR="00235166" w:rsidRPr="004863A9" w:rsidRDefault="00235166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6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3735"/>
        <w:gridCol w:w="1620"/>
        <w:gridCol w:w="2475"/>
        <w:gridCol w:w="2520"/>
        <w:gridCol w:w="1888"/>
        <w:gridCol w:w="1487"/>
      </w:tblGrid>
      <w:tr w:rsidR="00434860" w:rsidRPr="008254BE" w:rsidTr="0020201A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37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показателя   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КОСГУ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(справочно)</w:t>
            </w:r>
          </w:p>
        </w:tc>
        <w:tc>
          <w:tcPr>
            <w:tcW w:w="4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Поступление средств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(с учетом возвратов)</w:t>
            </w: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Выплаты средств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(с учетом 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восстановленных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кассовых выплат)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Плановое значение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на   отчетный год 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Кассовое  поступление за    отчетный  год    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Плановое значение на  отчетный год   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Кассовые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выплаты 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8.2.1.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Всего, в </w:t>
            </w: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по направлениям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расходования средств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1561935,37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1366703,04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1561935,37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3C7FF2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7F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1366703,04</w:t>
            </w:r>
          </w:p>
        </w:tc>
      </w:tr>
      <w:tr w:rsidR="003C7FF2" w:rsidRPr="008254BE" w:rsidTr="003C7FF2">
        <w:trPr>
          <w:cantSplit/>
          <w:trHeight w:val="35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Заработная плата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sz w:val="26"/>
                <w:szCs w:val="26"/>
                <w:lang w:eastAsia="ru-RU"/>
              </w:rPr>
              <w:t>13500,00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sz w:val="26"/>
                <w:szCs w:val="26"/>
                <w:lang w:eastAsia="ru-RU"/>
              </w:rPr>
              <w:t>13500,00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3C7FF2" w:rsidRPr="008254BE" w:rsidTr="003C7FF2">
        <w:trPr>
          <w:cantSplit/>
          <w:trHeight w:val="40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Прочие выплаты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sz w:val="26"/>
                <w:szCs w:val="26"/>
                <w:lang w:eastAsia="ru-RU"/>
              </w:rPr>
              <w:t>5000,00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7FF2">
              <w:rPr>
                <w:rFonts w:ascii="Times New Roman" w:hAnsi="Times New Roman"/>
                <w:sz w:val="26"/>
                <w:szCs w:val="26"/>
                <w:lang w:eastAsia="ru-RU"/>
              </w:rPr>
              <w:t>5000,00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3C7FF2" w:rsidRPr="008254BE" w:rsidTr="003C7FF2">
        <w:trPr>
          <w:cantSplit/>
          <w:trHeight w:val="408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Начисления на оплату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4600,00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4600,00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3C7FF2" w:rsidRPr="008254BE" w:rsidTr="003C7FF2">
        <w:trPr>
          <w:cantSplit/>
          <w:trHeight w:val="408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Услуги связи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221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23000,00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23000,00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3C7FF2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3C7FF2" w:rsidRPr="008254BE" w:rsidTr="003C7FF2">
        <w:trPr>
          <w:cantSplit/>
          <w:trHeight w:val="408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4863A9" w:rsidRDefault="003C7FF2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3C7FF2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Транспортные услуги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7A5056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222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10300,00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3324,00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10300,00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7FF2" w:rsidRPr="003C7FF2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3324,00</w:t>
            </w:r>
          </w:p>
        </w:tc>
      </w:tr>
      <w:tr w:rsidR="007A5056" w:rsidRPr="008254BE" w:rsidTr="003C7FF2">
        <w:trPr>
          <w:cantSplit/>
          <w:trHeight w:val="408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Коммунальные услуги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3C7F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225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22000,00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22000,00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8.2.4.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7A5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работы, услуги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226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45000,00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2541,17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45000,00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2541,17</w:t>
            </w:r>
          </w:p>
        </w:tc>
      </w:tr>
      <w:tr w:rsidR="007A5056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Pr="004863A9" w:rsidRDefault="007A5056" w:rsidP="004863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Pr="004863A9" w:rsidRDefault="007A5056" w:rsidP="007A5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расходы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18300,00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5019,68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18300,00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5019,68</w:t>
            </w:r>
          </w:p>
        </w:tc>
      </w:tr>
      <w:tr w:rsidR="007A5056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Pr="004863A9" w:rsidRDefault="007A5056" w:rsidP="004863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7A5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110500,00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65674,96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110500,00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056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65674,96</w:t>
            </w:r>
          </w:p>
        </w:tc>
      </w:tr>
      <w:tr w:rsidR="00434860" w:rsidRPr="008254BE" w:rsidTr="0020201A">
        <w:trPr>
          <w:cantSplit/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8.2.5.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7A5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Увеличение материальных запасов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340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1309735,37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1290143,23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1309735,37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7A5056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1290143,23</w:t>
            </w:r>
          </w:p>
        </w:tc>
      </w:tr>
    </w:tbl>
    <w:p w:rsidR="00235166" w:rsidRPr="004863A9" w:rsidRDefault="00235166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235166" w:rsidRPr="007A5056" w:rsidRDefault="00434860" w:rsidP="004863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4863A9">
        <w:rPr>
          <w:rFonts w:ascii="Times New Roman" w:hAnsi="Times New Roman"/>
          <w:b/>
          <w:sz w:val="26"/>
          <w:szCs w:val="26"/>
          <w:lang w:eastAsia="ru-RU"/>
        </w:rPr>
        <w:t>Разде</w:t>
      </w:r>
      <w:r w:rsidR="007A5056">
        <w:rPr>
          <w:rFonts w:ascii="Times New Roman" w:hAnsi="Times New Roman"/>
          <w:b/>
          <w:sz w:val="26"/>
          <w:szCs w:val="26"/>
          <w:lang w:eastAsia="ru-RU"/>
        </w:rPr>
        <w:t>л 3. Об использовании имущества</w:t>
      </w:r>
    </w:p>
    <w:tbl>
      <w:tblPr>
        <w:tblW w:w="149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6075"/>
        <w:gridCol w:w="1350"/>
        <w:gridCol w:w="3330"/>
        <w:gridCol w:w="3240"/>
      </w:tblGrid>
      <w:tr w:rsidR="00434860" w:rsidRPr="008254BE" w:rsidTr="0020201A">
        <w:trPr>
          <w:cantSplit/>
          <w:trHeight w:val="24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/п N </w:t>
            </w:r>
          </w:p>
        </w:tc>
        <w:tc>
          <w:tcPr>
            <w:tcW w:w="60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Наименование показателя       </w:t>
            </w:r>
          </w:p>
        </w:tc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Ед.   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>измерения</w:t>
            </w:r>
          </w:p>
        </w:tc>
        <w:tc>
          <w:tcPr>
            <w:tcW w:w="6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Отчетные данные  </w:t>
            </w:r>
          </w:p>
        </w:tc>
      </w:tr>
      <w:tr w:rsidR="00434860" w:rsidRPr="008254BE" w:rsidTr="0020201A">
        <w:trPr>
          <w:cantSplit/>
          <w:trHeight w:val="48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0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начало 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 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На конец отчетного</w:t>
            </w: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br/>
              <w:t xml:space="preserve">периода </w:t>
            </w:r>
          </w:p>
        </w:tc>
      </w:tr>
      <w:tr w:rsidR="00434860" w:rsidRPr="008254BE" w:rsidTr="0020201A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недвижимого   имущества, находящегося у Учреждения  на  праве оперативного управления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7 217 604,00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(3 201 767,00)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7 217 604,00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(3 077 326,00)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2.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недвижимого   имущества, находящегося у учреждения  на  праве оперативного      управления       и переданного в аренду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8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недвижимого   имущества, находящегося у учреждения  на  праве оперативного  управления   и переданного     в безвозмездное пользование         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 движимого    имущества, находящегося у учреждения  на  праве оперативного управления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1 494 815,00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(155 099,00)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Default="00434860" w:rsidP="00C331C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1 494 815,00</w:t>
            </w:r>
          </w:p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(87 992,00)</w:t>
            </w: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5.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 движимого    имущества, находящегося у учреждения  на  праве оперативного управления  и переданного в аренду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8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6.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   балансовая     (остаточная) стоимость    движимого    имущества, находящегося у учреждения  на  праве оперативного управления  и переданного в безвозмездное пользование         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7.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площадь  объектов  недвижимого имущества, находящегося у Учреждения на праве оперативного управления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КВ.м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1 752,1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1 752,1</w:t>
            </w:r>
          </w:p>
        </w:tc>
      </w:tr>
      <w:tr w:rsidR="00434860" w:rsidRPr="008254BE" w:rsidTr="0020201A">
        <w:trPr>
          <w:cantSplit/>
          <w:trHeight w:val="60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8.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площадь  объектов  недвижимого имущества, находящегося у Учреждения на праве оперативного  управления  и переданного в аренду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КВ.м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7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9. 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Общая площадь  объектов  недвижимого имущества, находящегося у Учреждения на праве оперативного  управления  и переданного в  безвозмездное пользование         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КВ.м</w:t>
            </w:r>
            <w:proofErr w:type="spellEnd"/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34860" w:rsidRPr="008254BE" w:rsidTr="0020201A">
        <w:trPr>
          <w:cantSplit/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10.   </w:t>
            </w:r>
          </w:p>
        </w:tc>
        <w:tc>
          <w:tcPr>
            <w:tcW w:w="6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Количество   объектов    недвижимого имущества, находящегося у Учреждения на праве оперативного управления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63A9">
              <w:rPr>
                <w:rFonts w:ascii="Times New Roman" w:hAnsi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860" w:rsidRPr="004863A9" w:rsidRDefault="00434860" w:rsidP="00486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434860" w:rsidRDefault="00E43FDC">
      <w:r w:rsidRPr="00E43FDC">
        <w:rPr>
          <w:rFonts w:ascii="Times New Roman" w:hAnsi="Times New Roman"/>
          <w:sz w:val="26"/>
          <w:szCs w:val="26"/>
          <w:lang w:eastAsia="ru-RU"/>
        </w:rPr>
        <w:lastRenderedPageBreak/>
        <w:pict>
          <v:shape id="_x0000_i1026" type="#_x0000_t75" style="width:768pt;height:545.25pt">
            <v:imagedata r:id="rId6" o:title="IMG_20160319_0001"/>
          </v:shape>
        </w:pict>
      </w:r>
      <w:bookmarkStart w:id="0" w:name="_GoBack"/>
      <w:bookmarkEnd w:id="0"/>
    </w:p>
    <w:sectPr w:rsidR="00434860" w:rsidSect="001A0512">
      <w:pgSz w:w="16838" w:h="11905" w:orient="landscape" w:code="9"/>
      <w:pgMar w:top="737" w:right="1134" w:bottom="79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2C5A"/>
    <w:rsid w:val="0000782A"/>
    <w:rsid w:val="001516E1"/>
    <w:rsid w:val="00153C42"/>
    <w:rsid w:val="00187E78"/>
    <w:rsid w:val="001A0512"/>
    <w:rsid w:val="001A404E"/>
    <w:rsid w:val="0020201A"/>
    <w:rsid w:val="00235166"/>
    <w:rsid w:val="00343ADC"/>
    <w:rsid w:val="003C7FF2"/>
    <w:rsid w:val="00434860"/>
    <w:rsid w:val="00452420"/>
    <w:rsid w:val="004863A9"/>
    <w:rsid w:val="00502C5A"/>
    <w:rsid w:val="00523089"/>
    <w:rsid w:val="007003CD"/>
    <w:rsid w:val="007A5056"/>
    <w:rsid w:val="00811194"/>
    <w:rsid w:val="008254BE"/>
    <w:rsid w:val="00876570"/>
    <w:rsid w:val="008C0917"/>
    <w:rsid w:val="008D63AA"/>
    <w:rsid w:val="00915FC8"/>
    <w:rsid w:val="00A00892"/>
    <w:rsid w:val="00AA3731"/>
    <w:rsid w:val="00AC40FF"/>
    <w:rsid w:val="00BE1AAF"/>
    <w:rsid w:val="00C331C1"/>
    <w:rsid w:val="00CE39AF"/>
    <w:rsid w:val="00E43FDC"/>
    <w:rsid w:val="00ED48DD"/>
    <w:rsid w:val="00F227E8"/>
    <w:rsid w:val="00F3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863A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4863A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4863A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4863A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3">
    <w:name w:val="Table Grid"/>
    <w:basedOn w:val="a1"/>
    <w:uiPriority w:val="99"/>
    <w:rsid w:val="004863A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863A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4863A9"/>
    <w:rPr>
      <w:rFonts w:ascii="Tahoma" w:hAnsi="Tahoma" w:cs="Tahoma"/>
      <w:sz w:val="16"/>
      <w:szCs w:val="16"/>
      <w:lang w:eastAsia="ru-RU"/>
    </w:rPr>
  </w:style>
  <w:style w:type="character" w:customStyle="1" w:styleId="header-user-name">
    <w:name w:val="header-user-name"/>
    <w:rsid w:val="00343A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14</Pages>
  <Words>2557</Words>
  <Characters>14579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MBDOU56</Company>
  <LinksUpToDate>false</LinksUpToDate>
  <CharactersWithSpaces>17102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9</cp:revision>
  <dcterms:created xsi:type="dcterms:W3CDTF">2016-02-01T08:31:00Z</dcterms:created>
  <dcterms:modified xsi:type="dcterms:W3CDTF">2016-03-19T14:55:00Z</dcterms:modified>
</cp:coreProperties>
</file>